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D642" w14:textId="77777777" w:rsidR="00775612" w:rsidRDefault="00775612">
      <w:pPr>
        <w:pStyle w:val="Corpotesto"/>
        <w:spacing w:before="7"/>
        <w:rPr>
          <w:sz w:val="16"/>
        </w:rPr>
      </w:pPr>
    </w:p>
    <w:p w14:paraId="1E1D6291" w14:textId="77777777" w:rsidR="00775612" w:rsidRDefault="00000000">
      <w:pPr>
        <w:spacing w:before="90"/>
        <w:ind w:left="5884"/>
        <w:rPr>
          <w:sz w:val="16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SIG.</w:t>
      </w:r>
      <w:r>
        <w:rPr>
          <w:spacing w:val="-3"/>
          <w:sz w:val="24"/>
        </w:rPr>
        <w:t xml:space="preserve"> </w:t>
      </w:r>
      <w:r>
        <w:rPr>
          <w:sz w:val="24"/>
        </w:rPr>
        <w:t>SINDACO</w:t>
      </w:r>
      <w:r>
        <w:rPr>
          <w:spacing w:val="55"/>
          <w:sz w:val="24"/>
        </w:rPr>
        <w:t xml:space="preserve"> </w:t>
      </w:r>
      <w:r>
        <w:rPr>
          <w:sz w:val="16"/>
        </w:rPr>
        <w:t>(Domanda</w:t>
      </w:r>
      <w:r>
        <w:rPr>
          <w:spacing w:val="-1"/>
          <w:sz w:val="16"/>
        </w:rPr>
        <w:t xml:space="preserve"> </w:t>
      </w:r>
      <w:r>
        <w:rPr>
          <w:sz w:val="16"/>
        </w:rPr>
        <w:t>aut</w:t>
      </w:r>
      <w:r>
        <w:rPr>
          <w:spacing w:val="-1"/>
          <w:sz w:val="16"/>
        </w:rPr>
        <w:t xml:space="preserve"> </w:t>
      </w:r>
      <w:r>
        <w:rPr>
          <w:sz w:val="16"/>
        </w:rPr>
        <w:t>manifestaz.</w:t>
      </w:r>
      <w:r>
        <w:rPr>
          <w:spacing w:val="-1"/>
          <w:sz w:val="16"/>
        </w:rPr>
        <w:t xml:space="preserve"> </w:t>
      </w:r>
      <w:r>
        <w:rPr>
          <w:sz w:val="16"/>
        </w:rPr>
        <w:t>Animali)</w:t>
      </w:r>
    </w:p>
    <w:p w14:paraId="685B1E2E" w14:textId="77777777" w:rsidR="00775612" w:rsidRDefault="00000000">
      <w:pPr>
        <w:pStyle w:val="Corpotesto"/>
        <w:ind w:left="5884"/>
      </w:pPr>
      <w:r>
        <w:t>del</w:t>
      </w:r>
      <w:r>
        <w:rPr>
          <w:spacing w:val="-1"/>
        </w:rPr>
        <w:t xml:space="preserve"> </w:t>
      </w:r>
      <w:r>
        <w:t>Comune di</w:t>
      </w:r>
    </w:p>
    <w:p w14:paraId="0AA1ABD2" w14:textId="1D47AC47" w:rsidR="00775612" w:rsidRDefault="00A2377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73EB81" wp14:editId="04A3DC50">
                <wp:simplePos x="0" y="0"/>
                <wp:positionH relativeFrom="page">
                  <wp:posOffset>4168140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835693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564 6564"/>
                            <a:gd name="T1" fmla="*/ T0 w 2400"/>
                            <a:gd name="T2" fmla="+- 0 8964 6564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06C" id="Freeform 6" o:spid="_x0000_s1026" style="position:absolute;margin-left:328.2pt;margin-top:13.5pt;width:1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oYlgIAAJcFAAAOAAAAZHJzL2Uyb0RvYy54bWysVNtu2zAMfR+wfxD0uKGxnaV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77495A59" w14:textId="77777777" w:rsidR="00775612" w:rsidRDefault="00000000">
      <w:pPr>
        <w:pStyle w:val="Corpotesto"/>
        <w:spacing w:line="247" w:lineRule="exact"/>
        <w:ind w:left="220"/>
        <w:jc w:val="both"/>
      </w:pPr>
      <w:r>
        <w:t>OGGETTO: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nulla-osta</w:t>
      </w:r>
      <w:r>
        <w:rPr>
          <w:spacing w:val="-1"/>
        </w:rPr>
        <w:t xml:space="preserve"> </w:t>
      </w:r>
      <w:r>
        <w:t>veterinario</w:t>
      </w:r>
      <w:r>
        <w:rPr>
          <w:spacing w:val="-1"/>
        </w:rPr>
        <w:t xml:space="preserve"> </w:t>
      </w:r>
      <w:r>
        <w:t>per:</w:t>
      </w:r>
      <w:r>
        <w:rPr>
          <w:spacing w:val="-2"/>
        </w:rPr>
        <w:t xml:space="preserve"> </w:t>
      </w:r>
      <w:r>
        <w:t>“Fiere,</w:t>
      </w:r>
      <w:r>
        <w:rPr>
          <w:spacing w:val="-1"/>
        </w:rPr>
        <w:t xml:space="preserve"> </w:t>
      </w:r>
      <w:r>
        <w:t>gare,</w:t>
      </w:r>
      <w:r>
        <w:rPr>
          <w:spacing w:val="-1"/>
        </w:rPr>
        <w:t xml:space="preserve"> </w:t>
      </w:r>
      <w:r>
        <w:t>mercati,</w:t>
      </w:r>
      <w:r>
        <w:rPr>
          <w:spacing w:val="-1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od</w:t>
      </w:r>
    </w:p>
    <w:p w14:paraId="541BF7F9" w14:textId="77777777" w:rsidR="00775612" w:rsidRDefault="00000000">
      <w:pPr>
        <w:pStyle w:val="Corpotesto"/>
        <w:ind w:left="220"/>
        <w:jc w:val="both"/>
      </w:pPr>
      <w:r>
        <w:t>esposizioni</w:t>
      </w:r>
      <w:r>
        <w:rPr>
          <w:spacing w:val="-1"/>
        </w:rPr>
        <w:t xml:space="preserve"> </w:t>
      </w:r>
      <w:r>
        <w:t>con animali</w:t>
      </w:r>
      <w:r>
        <w:rPr>
          <w:spacing w:val="-1"/>
        </w:rPr>
        <w:t xml:space="preserve"> </w:t>
      </w:r>
      <w:r>
        <w:t>vivi”</w:t>
      </w:r>
    </w:p>
    <w:p w14:paraId="5004FE2C" w14:textId="77777777" w:rsidR="00775612" w:rsidRDefault="00000000">
      <w:pPr>
        <w:pStyle w:val="Corpotesto"/>
        <w:tabs>
          <w:tab w:val="left" w:pos="5207"/>
          <w:tab w:val="left" w:pos="7274"/>
          <w:tab w:val="left" w:pos="10235"/>
          <w:tab w:val="left" w:pos="10287"/>
        </w:tabs>
        <w:ind w:left="220" w:right="563" w:firstLine="708"/>
        <w:jc w:val="both"/>
      </w:pPr>
      <w:r>
        <w:t>Il</w:t>
      </w:r>
      <w:r>
        <w:rPr>
          <w:spacing w:val="-10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7BB58" w14:textId="77777777" w:rsidR="00775612" w:rsidRDefault="00000000">
      <w:pPr>
        <w:pStyle w:val="Corpotesto"/>
        <w:tabs>
          <w:tab w:val="left" w:pos="5308"/>
          <w:tab w:val="left" w:pos="6456"/>
          <w:tab w:val="left" w:pos="10287"/>
          <w:tab w:val="left" w:pos="10334"/>
        </w:tabs>
        <w:ind w:left="220" w:right="508"/>
        <w:jc w:val="both"/>
      </w:pPr>
      <w:r>
        <w:t>C.F.</w:t>
      </w:r>
      <w:r>
        <w:rPr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 xml:space="preserve">per conto 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rilascio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nulla-osta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manifestazione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presenza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animali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finalità (divulgativa/sportiva/commerciale/ecc.)</w:t>
      </w:r>
      <w:r>
        <w:rPr>
          <w:u w:val="single"/>
        </w:rPr>
        <w:tab/>
      </w:r>
      <w:r>
        <w:rPr>
          <w:u w:val="single"/>
        </w:rPr>
        <w:tab/>
      </w:r>
      <w:r>
        <w:t>denominata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14:paraId="59FB053F" w14:textId="77777777" w:rsidR="00775612" w:rsidRDefault="00000000">
      <w:pPr>
        <w:pStyle w:val="Corpotesto"/>
        <w:tabs>
          <w:tab w:val="left" w:pos="3514"/>
          <w:tab w:val="left" w:pos="5752"/>
          <w:tab w:val="left" w:pos="7177"/>
          <w:tab w:val="left" w:pos="10314"/>
          <w:tab w:val="left" w:pos="10354"/>
        </w:tabs>
        <w:ind w:left="220" w:right="5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 xml:space="preserve">di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via/piazza/loc.</w:t>
      </w:r>
      <w:r>
        <w:rPr>
          <w:u w:val="single"/>
        </w:rPr>
        <w:tab/>
      </w:r>
      <w:r>
        <w:rPr>
          <w:u w:val="single"/>
        </w:rPr>
        <w:tab/>
      </w:r>
      <w:r>
        <w:t>nei</w:t>
      </w:r>
      <w:r>
        <w:rPr>
          <w:spacing w:val="6"/>
        </w:rPr>
        <w:t xml:space="preserve"> </w:t>
      </w:r>
      <w:r>
        <w:t xml:space="preserve">giorni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 orario di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per il pubblico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Generalità e recapito telefonico della persona da contattare da parte del Servizio Veterinario dell’ ASL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vigilanza: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51968" w14:textId="77777777" w:rsidR="00775612" w:rsidRDefault="00000000">
      <w:pPr>
        <w:pStyle w:val="Corpotesto"/>
        <w:tabs>
          <w:tab w:val="left" w:pos="4895"/>
        </w:tabs>
        <w:ind w:left="220" w:right="5968"/>
        <w:jc w:val="both"/>
      </w:pPr>
      <w:r>
        <w:t>tel</w:t>
      </w:r>
      <w:r>
        <w:rPr>
          <w:u w:val="single"/>
        </w:rPr>
        <w:tab/>
      </w:r>
      <w:r>
        <w:t xml:space="preserve"> Al</w:t>
      </w:r>
      <w:r>
        <w:rPr>
          <w:spacing w:val="-2"/>
        </w:rPr>
        <w:t xml:space="preserve"> </w:t>
      </w:r>
      <w:r>
        <w:t>riguardo dichiara quanto</w:t>
      </w:r>
      <w:r>
        <w:rPr>
          <w:spacing w:val="-1"/>
        </w:rPr>
        <w:t xml:space="preserve"> </w:t>
      </w:r>
      <w:r>
        <w:t>segue:</w:t>
      </w:r>
    </w:p>
    <w:p w14:paraId="74AC6440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61"/>
        </w:tabs>
        <w:rPr>
          <w:sz w:val="24"/>
        </w:rPr>
      </w:pP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</w:rPr>
        <w:t>e ora</w:t>
      </w:r>
      <w:r>
        <w:rPr>
          <w:spacing w:val="-1"/>
          <w:sz w:val="24"/>
        </w:rPr>
        <w:t xml:space="preserve"> </w:t>
      </w:r>
      <w:r>
        <w:rPr>
          <w:sz w:val="24"/>
        </w:rPr>
        <w:t>di introduzione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 animali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48ED14E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89"/>
        </w:tabs>
        <w:rPr>
          <w:sz w:val="24"/>
        </w:rPr>
      </w:pPr>
      <w:r>
        <w:rPr>
          <w:sz w:val="24"/>
        </w:rPr>
        <w:t>presumibile</w:t>
      </w:r>
      <w:r>
        <w:rPr>
          <w:spacing w:val="-1"/>
          <w:sz w:val="24"/>
        </w:rPr>
        <w:t xml:space="preserve"> </w:t>
      </w:r>
      <w:r>
        <w:rPr>
          <w:sz w:val="24"/>
        </w:rPr>
        <w:t>provenienza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animali:</w:t>
      </w:r>
      <w:r>
        <w:rPr>
          <w:spacing w:val="-1"/>
          <w:sz w:val="24"/>
        </w:rPr>
        <w:t xml:space="preserve"> </w:t>
      </w:r>
      <w:r>
        <w:rPr>
          <w:sz w:val="24"/>
        </w:rPr>
        <w:t>locale/regionale/extraregionale: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6006019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99"/>
        </w:tabs>
        <w:rPr>
          <w:sz w:val="24"/>
        </w:rPr>
      </w:pPr>
      <w:r>
        <w:rPr>
          <w:sz w:val="24"/>
        </w:rPr>
        <w:t>esposizione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effettuata</w:t>
      </w:r>
      <w:r>
        <w:rPr>
          <w:spacing w:val="-1"/>
          <w:sz w:val="24"/>
        </w:rPr>
        <w:t xml:space="preserve"> </w:t>
      </w:r>
      <w:r>
        <w:rPr>
          <w:sz w:val="24"/>
        </w:rPr>
        <w:t>all’aperto e/o</w:t>
      </w:r>
      <w:r>
        <w:rPr>
          <w:spacing w:val="-1"/>
          <w:sz w:val="24"/>
        </w:rPr>
        <w:t xml:space="preserve"> </w:t>
      </w:r>
      <w:r>
        <w:rPr>
          <w:sz w:val="24"/>
        </w:rPr>
        <w:t>al chiuso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77372DB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219"/>
        </w:tabs>
        <w:rPr>
          <w:sz w:val="24"/>
        </w:rPr>
      </w:pP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di pavimentazione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09F1E2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92"/>
        </w:tabs>
        <w:rPr>
          <w:sz w:val="24"/>
        </w:rPr>
      </w:pPr>
      <w:r>
        <w:rPr>
          <w:sz w:val="24"/>
        </w:rPr>
        <w:t>alloggiamento</w:t>
      </w:r>
      <w:r>
        <w:rPr>
          <w:spacing w:val="-1"/>
          <w:sz w:val="24"/>
        </w:rPr>
        <w:t xml:space="preserve"> </w:t>
      </w:r>
      <w:r>
        <w:rPr>
          <w:sz w:val="24"/>
        </w:rPr>
        <w:t>animali</w:t>
      </w:r>
      <w:r>
        <w:rPr>
          <w:spacing w:val="-1"/>
          <w:sz w:val="24"/>
        </w:rPr>
        <w:t xml:space="preserve"> </w:t>
      </w:r>
      <w:r>
        <w:rPr>
          <w:sz w:val="24"/>
        </w:rPr>
        <w:t>(se in</w:t>
      </w:r>
      <w:r>
        <w:rPr>
          <w:spacing w:val="-1"/>
          <w:sz w:val="24"/>
        </w:rPr>
        <w:t xml:space="preserve"> </w:t>
      </w:r>
      <w:r>
        <w:rPr>
          <w:sz w:val="24"/>
        </w:rPr>
        <w:t>recinti, gabbie</w:t>
      </w:r>
      <w:r>
        <w:rPr>
          <w:spacing w:val="-1"/>
          <w:sz w:val="24"/>
        </w:rPr>
        <w:t xml:space="preserve"> </w:t>
      </w:r>
      <w:r>
        <w:rPr>
          <w:sz w:val="24"/>
        </w:rPr>
        <w:t>od altro)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F913906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80"/>
        </w:tabs>
        <w:rPr>
          <w:sz w:val="24"/>
        </w:rPr>
      </w:pPr>
      <w:r>
        <w:rPr>
          <w:sz w:val="24"/>
        </w:rPr>
        <w:t>gabbie</w:t>
      </w:r>
      <w:r>
        <w:rPr>
          <w:spacing w:val="-1"/>
          <w:sz w:val="24"/>
        </w:rPr>
        <w:t xml:space="preserve"> </w:t>
      </w:r>
      <w:r>
        <w:rPr>
          <w:sz w:val="24"/>
        </w:rPr>
        <w:t>e/o recinti</w:t>
      </w:r>
      <w:r>
        <w:rPr>
          <w:spacing w:val="-2"/>
          <w:sz w:val="24"/>
        </w:rPr>
        <w:t xml:space="preserve"> </w:t>
      </w:r>
      <w:r>
        <w:rPr>
          <w:sz w:val="24"/>
        </w:rPr>
        <w:t>(costruite in modo</w:t>
      </w:r>
      <w:r>
        <w:rPr>
          <w:spacing w:val="-1"/>
          <w:sz w:val="24"/>
        </w:rPr>
        <w:t xml:space="preserve"> </w:t>
      </w:r>
      <w:r>
        <w:rPr>
          <w:sz w:val="24"/>
        </w:rPr>
        <w:t>che non possano</w:t>
      </w:r>
      <w:r>
        <w:rPr>
          <w:spacing w:val="-1"/>
          <w:sz w:val="24"/>
        </w:rPr>
        <w:t xml:space="preserve"> </w:t>
      </w:r>
      <w:r>
        <w:rPr>
          <w:sz w:val="24"/>
        </w:rPr>
        <w:t>nuocere agli animali)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14597C9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</w:tabs>
        <w:ind w:right="563"/>
        <w:rPr>
          <w:sz w:val="24"/>
        </w:rPr>
      </w:pPr>
      <w:r>
        <w:rPr>
          <w:sz w:val="24"/>
        </w:rPr>
        <w:t>è</w:t>
      </w:r>
      <w:r>
        <w:rPr>
          <w:spacing w:val="11"/>
          <w:sz w:val="24"/>
        </w:rPr>
        <w:t xml:space="preserve"> </w:t>
      </w:r>
      <w:r>
        <w:rPr>
          <w:sz w:val="24"/>
        </w:rPr>
        <w:t>presente</w:t>
      </w:r>
      <w:r>
        <w:rPr>
          <w:spacing w:val="11"/>
          <w:sz w:val="24"/>
        </w:rPr>
        <w:t xml:space="preserve"> </w:t>
      </w:r>
      <w:r>
        <w:rPr>
          <w:sz w:val="24"/>
        </w:rPr>
        <w:t>apposito</w:t>
      </w:r>
      <w:r>
        <w:rPr>
          <w:spacing w:val="11"/>
          <w:sz w:val="24"/>
        </w:rPr>
        <w:t xml:space="preserve"> </w:t>
      </w:r>
      <w:r>
        <w:rPr>
          <w:sz w:val="24"/>
        </w:rPr>
        <w:t>ed</w:t>
      </w:r>
      <w:r>
        <w:rPr>
          <w:spacing w:val="11"/>
          <w:sz w:val="24"/>
        </w:rPr>
        <w:t xml:space="preserve"> </w:t>
      </w:r>
      <w:r>
        <w:rPr>
          <w:sz w:val="24"/>
        </w:rPr>
        <w:t>idoneo</w:t>
      </w:r>
      <w:r>
        <w:rPr>
          <w:spacing w:val="11"/>
          <w:sz w:val="24"/>
        </w:rPr>
        <w:t xml:space="preserve"> </w:t>
      </w:r>
      <w:r>
        <w:rPr>
          <w:sz w:val="24"/>
        </w:rPr>
        <w:t>recinto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gabbia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animali</w:t>
      </w:r>
      <w:r>
        <w:rPr>
          <w:spacing w:val="11"/>
          <w:sz w:val="24"/>
        </w:rPr>
        <w:t xml:space="preserve"> </w:t>
      </w:r>
      <w:r>
        <w:rPr>
          <w:sz w:val="24"/>
        </w:rPr>
        <w:t>(zona</w:t>
      </w:r>
      <w:r>
        <w:rPr>
          <w:spacing w:val="11"/>
          <w:sz w:val="24"/>
        </w:rPr>
        <w:t xml:space="preserve"> </w:t>
      </w:r>
      <w:r>
        <w:rPr>
          <w:sz w:val="24"/>
        </w:rPr>
        <w:t>isolamento)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possano</w:t>
      </w:r>
      <w:r>
        <w:rPr>
          <w:spacing w:val="-57"/>
          <w:sz w:val="24"/>
        </w:rPr>
        <w:t xml:space="preserve"> </w:t>
      </w:r>
      <w:r>
        <w:rPr>
          <w:sz w:val="24"/>
        </w:rPr>
        <w:t>presentare</w:t>
      </w:r>
      <w:r>
        <w:rPr>
          <w:spacing w:val="-2"/>
          <w:sz w:val="24"/>
        </w:rPr>
        <w:t xml:space="preserve"> </w:t>
      </w:r>
      <w:r>
        <w:rPr>
          <w:sz w:val="24"/>
        </w:rPr>
        <w:t>sintomi di malattie;</w:t>
      </w:r>
    </w:p>
    <w:p w14:paraId="55DCD68E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354"/>
        </w:tabs>
        <w:rPr>
          <w:sz w:val="24"/>
        </w:rPr>
      </w:pPr>
      <w:r>
        <w:rPr>
          <w:sz w:val="24"/>
        </w:rPr>
        <w:t>numero</w:t>
      </w:r>
      <w:r>
        <w:rPr>
          <w:spacing w:val="26"/>
          <w:sz w:val="24"/>
        </w:rPr>
        <w:t xml:space="preserve"> </w:t>
      </w:r>
      <w:r>
        <w:rPr>
          <w:sz w:val="24"/>
        </w:rPr>
        <w:t>approssimativo</w:t>
      </w:r>
      <w:r>
        <w:rPr>
          <w:spacing w:val="84"/>
          <w:sz w:val="24"/>
        </w:rPr>
        <w:t xml:space="preserve"> </w:t>
      </w:r>
      <w:r>
        <w:rPr>
          <w:sz w:val="24"/>
        </w:rPr>
        <w:t>degli</w:t>
      </w:r>
      <w:r>
        <w:rPr>
          <w:spacing w:val="84"/>
          <w:sz w:val="24"/>
        </w:rPr>
        <w:t xml:space="preserve"> </w:t>
      </w:r>
      <w:r>
        <w:rPr>
          <w:sz w:val="24"/>
        </w:rPr>
        <w:t>animali,</w:t>
      </w:r>
      <w:r>
        <w:rPr>
          <w:spacing w:val="84"/>
          <w:sz w:val="24"/>
        </w:rPr>
        <w:t xml:space="preserve"> </w:t>
      </w:r>
      <w:r>
        <w:rPr>
          <w:sz w:val="24"/>
        </w:rPr>
        <w:t>distinti</w:t>
      </w:r>
      <w:r>
        <w:rPr>
          <w:spacing w:val="84"/>
          <w:sz w:val="24"/>
        </w:rPr>
        <w:t xml:space="preserve"> </w:t>
      </w:r>
      <w:r>
        <w:rPr>
          <w:sz w:val="24"/>
        </w:rPr>
        <w:t>per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specie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1FEBF1" w14:textId="77777777" w:rsidR="00775612" w:rsidRDefault="00000000">
      <w:pPr>
        <w:pStyle w:val="Corpotesto"/>
        <w:tabs>
          <w:tab w:val="left" w:pos="9239"/>
        </w:tabs>
        <w:ind w:right="6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7AB34AD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9800"/>
        </w:tabs>
        <w:ind w:right="596" w:hanging="760"/>
        <w:jc w:val="right"/>
        <w:rPr>
          <w:sz w:val="24"/>
        </w:rPr>
      </w:pP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svolte</w:t>
      </w:r>
      <w:r>
        <w:rPr>
          <w:spacing w:val="-3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z w:val="24"/>
        </w:rPr>
        <w:t>animali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E108632" w14:textId="77777777" w:rsidR="00775612" w:rsidRDefault="00000000">
      <w:pPr>
        <w:pStyle w:val="Corpotesto"/>
        <w:tabs>
          <w:tab w:val="left" w:pos="9359"/>
        </w:tabs>
        <w:ind w:right="67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AF91298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</w:tabs>
        <w:ind w:right="563"/>
        <w:rPr>
          <w:sz w:val="24"/>
        </w:rPr>
      </w:pPr>
      <w:r>
        <w:rPr>
          <w:sz w:val="24"/>
        </w:rPr>
        <w:t>nominativo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veterinario</w:t>
      </w:r>
      <w:r>
        <w:rPr>
          <w:spacing w:val="1"/>
          <w:sz w:val="24"/>
        </w:rPr>
        <w:t xml:space="preserve"> </w:t>
      </w:r>
      <w:r>
        <w:rPr>
          <w:sz w:val="24"/>
        </w:rPr>
        <w:t>libero-professionista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incaricato</w:t>
      </w:r>
      <w:r>
        <w:rPr>
          <w:spacing w:val="1"/>
          <w:sz w:val="24"/>
        </w:rPr>
        <w:t xml:space="preserve"> </w:t>
      </w:r>
      <w:r>
        <w:rPr>
          <w:sz w:val="24"/>
        </w:rPr>
        <w:t>(presente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57"/>
          <w:sz w:val="24"/>
        </w:rPr>
        <w:t xml:space="preserve"> </w:t>
      </w:r>
      <w:r>
        <w:rPr>
          <w:sz w:val="24"/>
        </w:rPr>
        <w:t>reperibile)</w:t>
      </w:r>
      <w:r>
        <w:rPr>
          <w:spacing w:val="-1"/>
          <w:sz w:val="24"/>
        </w:rPr>
        <w:t xml:space="preserve"> </w:t>
      </w:r>
      <w:r>
        <w:rPr>
          <w:sz w:val="24"/>
        </w:rPr>
        <w:t>per l’assistenza zooiatrica durante la manifestazione:</w:t>
      </w:r>
    </w:p>
    <w:p w14:paraId="104B1063" w14:textId="77777777" w:rsidR="00775612" w:rsidRDefault="00000000">
      <w:pPr>
        <w:pStyle w:val="Corpotesto"/>
        <w:tabs>
          <w:tab w:val="left" w:pos="5827"/>
          <w:tab w:val="left" w:pos="9472"/>
        </w:tabs>
        <w:ind w:right="564"/>
        <w:jc w:val="right"/>
      </w:pPr>
      <w:r>
        <w:t>Dr.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;</w:t>
      </w:r>
    </w:p>
    <w:p w14:paraId="2AC05E2A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9744"/>
        </w:tabs>
        <w:ind w:right="652" w:hanging="760"/>
        <w:jc w:val="right"/>
        <w:rPr>
          <w:sz w:val="24"/>
        </w:rPr>
      </w:pP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smaltimento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  <w:r>
        <w:rPr>
          <w:spacing w:val="-1"/>
          <w:sz w:val="24"/>
        </w:rPr>
        <w:t xml:space="preserve"> </w:t>
      </w:r>
      <w:r>
        <w:rPr>
          <w:sz w:val="24"/>
        </w:rPr>
        <w:t>organici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0E92D94" w14:textId="77777777" w:rsidR="00775612" w:rsidRDefault="00000000">
      <w:pPr>
        <w:pStyle w:val="Corpotesto"/>
        <w:tabs>
          <w:tab w:val="left" w:pos="9239"/>
        </w:tabs>
        <w:ind w:right="6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8642B4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9954"/>
        </w:tabs>
        <w:ind w:right="509" w:hanging="760"/>
        <w:jc w:val="right"/>
        <w:rPr>
          <w:sz w:val="24"/>
        </w:rPr>
      </w:pPr>
      <w:r>
        <w:rPr>
          <w:sz w:val="24"/>
        </w:rPr>
        <w:t>modalità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2"/>
          <w:sz w:val="24"/>
        </w:rPr>
        <w:t xml:space="preserve"> </w:t>
      </w:r>
      <w:r>
        <w:rPr>
          <w:sz w:val="24"/>
        </w:rPr>
        <w:t>disinfezione</w:t>
      </w:r>
      <w:r>
        <w:rPr>
          <w:spacing w:val="62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disinfestazione</w:t>
      </w:r>
      <w:r>
        <w:rPr>
          <w:spacing w:val="62"/>
          <w:sz w:val="24"/>
        </w:rPr>
        <w:t xml:space="preserve"> </w:t>
      </w:r>
      <w:r>
        <w:rPr>
          <w:sz w:val="24"/>
        </w:rPr>
        <w:t>delle</w:t>
      </w:r>
      <w:r>
        <w:rPr>
          <w:spacing w:val="63"/>
          <w:sz w:val="24"/>
        </w:rPr>
        <w:t xml:space="preserve"> </w:t>
      </w:r>
      <w:r>
        <w:rPr>
          <w:sz w:val="24"/>
        </w:rPr>
        <w:t>aree</w:t>
      </w:r>
      <w:r>
        <w:rPr>
          <w:spacing w:val="62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dei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locali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B9FF95" w14:textId="0E248600" w:rsidR="00775612" w:rsidRDefault="00A2377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1E76EC" wp14:editId="26D32AFA">
                <wp:simplePos x="0" y="0"/>
                <wp:positionH relativeFrom="page">
                  <wp:posOffset>1028700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8066185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360"/>
                            <a:gd name="T2" fmla="+- 0 10980 162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2BA0" id="Freeform 5" o:spid="_x0000_s1026" style="position:absolute;margin-left:81pt;margin-top:13.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blwIAAJgFAAAOAAAAZHJzL2Uyb0RvYy54bWysVNtu2zAMfR+wfxD0uKHxpWn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B8ECB47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66"/>
        </w:tabs>
        <w:spacing w:line="248" w:lineRule="exact"/>
        <w:jc w:val="both"/>
        <w:rPr>
          <w:sz w:val="24"/>
        </w:rPr>
      </w:pPr>
      <w:r>
        <w:rPr>
          <w:sz w:val="24"/>
        </w:rPr>
        <w:t>approvvigionamento</w:t>
      </w:r>
      <w:r>
        <w:rPr>
          <w:spacing w:val="-1"/>
          <w:sz w:val="24"/>
        </w:rPr>
        <w:t xml:space="preserve"> </w:t>
      </w:r>
      <w:r>
        <w:rPr>
          <w:sz w:val="24"/>
        </w:rPr>
        <w:t>idrico tramite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0191599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98"/>
        </w:tabs>
        <w:jc w:val="both"/>
        <w:rPr>
          <w:sz w:val="24"/>
        </w:rPr>
      </w:pP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>allacciamento</w:t>
      </w:r>
      <w:r>
        <w:rPr>
          <w:spacing w:val="-1"/>
          <w:sz w:val="24"/>
        </w:rPr>
        <w:t xml:space="preserve"> </w:t>
      </w:r>
      <w:r>
        <w:rPr>
          <w:sz w:val="24"/>
        </w:rPr>
        <w:t>elettrico</w:t>
      </w:r>
      <w:r>
        <w:rPr>
          <w:spacing w:val="-1"/>
          <w:sz w:val="24"/>
        </w:rPr>
        <w:t xml:space="preserve"> </w:t>
      </w:r>
      <w:r>
        <w:rPr>
          <w:sz w:val="24"/>
        </w:rPr>
        <w:t>a norme</w:t>
      </w:r>
      <w:r>
        <w:rPr>
          <w:spacing w:val="-1"/>
          <w:sz w:val="24"/>
        </w:rPr>
        <w:t xml:space="preserve"> </w:t>
      </w:r>
      <w:r>
        <w:rPr>
          <w:sz w:val="24"/>
        </w:rPr>
        <w:t>CEI</w:t>
      </w:r>
      <w:r>
        <w:rPr>
          <w:spacing w:val="-1"/>
          <w:sz w:val="24"/>
        </w:rPr>
        <w:t xml:space="preserve"> </w:t>
      </w:r>
      <w:r>
        <w:rPr>
          <w:sz w:val="24"/>
        </w:rPr>
        <w:t>e certificato:</w:t>
      </w:r>
      <w:r>
        <w:rPr>
          <w:spacing w:val="-2"/>
          <w:sz w:val="24"/>
        </w:rPr>
        <w:t xml:space="preserve"> </w:t>
      </w:r>
      <w:r>
        <w:rPr>
          <w:sz w:val="24"/>
        </w:rPr>
        <w:t>(si/no)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D5E47E7" w14:textId="77777777" w:rsidR="00775612" w:rsidRDefault="00000000">
      <w:pPr>
        <w:pStyle w:val="Paragrafoelenco"/>
        <w:numPr>
          <w:ilvl w:val="1"/>
          <w:numId w:val="1"/>
        </w:numPr>
        <w:tabs>
          <w:tab w:val="left" w:pos="760"/>
          <w:tab w:val="left" w:pos="10140"/>
        </w:tabs>
        <w:ind w:left="940" w:right="563" w:hanging="540"/>
        <w:jc w:val="both"/>
        <w:rPr>
          <w:sz w:val="24"/>
        </w:rPr>
      </w:pPr>
      <w:r>
        <w:rPr>
          <w:b/>
          <w:sz w:val="24"/>
        </w:rPr>
        <w:t>solo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trattasi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manifestazioni,</w:t>
      </w:r>
      <w:r>
        <w:rPr>
          <w:spacing w:val="1"/>
          <w:sz w:val="24"/>
        </w:rPr>
        <w:t xml:space="preserve"> </w:t>
      </w:r>
      <w:r>
        <w:rPr>
          <w:sz w:val="24"/>
        </w:rPr>
        <w:t>mostre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esposizioni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chiuso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allega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pianta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planimetrica</w:t>
      </w:r>
      <w:r>
        <w:rPr>
          <w:sz w:val="24"/>
        </w:rPr>
        <w:t xml:space="preserve"> dei locali dei quali si descrivono le caratteristiche (dimensioni, altezze, materiali di</w:t>
      </w:r>
      <w:r>
        <w:rPr>
          <w:spacing w:val="1"/>
          <w:sz w:val="24"/>
        </w:rPr>
        <w:t xml:space="preserve"> </w:t>
      </w:r>
      <w:r>
        <w:rPr>
          <w:sz w:val="24"/>
        </w:rPr>
        <w:t>pavimenti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pareti,</w:t>
      </w:r>
      <w:r>
        <w:rPr>
          <w:spacing w:val="-1"/>
          <w:sz w:val="24"/>
        </w:rPr>
        <w:t xml:space="preserve"> </w:t>
      </w:r>
      <w:r>
        <w:rPr>
          <w:sz w:val="24"/>
        </w:rPr>
        <w:t>installazioni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presenti)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F9410A" w14:textId="05D7BB21" w:rsidR="00775612" w:rsidRDefault="00A2377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C52B60" wp14:editId="615E9DC7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20382002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720"/>
                            <a:gd name="T2" fmla="+- 0 10980 12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99C3" id="Freeform 4" o:spid="_x0000_s1026" style="position:absolute;margin-left:63pt;margin-top:13.55pt;width:4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1DF470" wp14:editId="7A3CC439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21066318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360"/>
                            <a:gd name="T2" fmla="+- 0 10620 126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F2B5" id="Freeform 3" o:spid="_x0000_s1026" style="position:absolute;margin-left:63pt;margin-top:27.35pt;width:4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940CEC2" w14:textId="77777777" w:rsidR="00775612" w:rsidRDefault="00775612">
      <w:pPr>
        <w:pStyle w:val="Corpotesto"/>
        <w:spacing w:before="2"/>
        <w:rPr>
          <w:sz w:val="17"/>
        </w:rPr>
      </w:pPr>
    </w:p>
    <w:p w14:paraId="7648D62B" w14:textId="77777777" w:rsidR="00775612" w:rsidRDefault="00775612">
      <w:pPr>
        <w:pStyle w:val="Corpotesto"/>
        <w:spacing w:before="7"/>
        <w:rPr>
          <w:sz w:val="13"/>
        </w:rPr>
      </w:pPr>
    </w:p>
    <w:p w14:paraId="634D2CD3" w14:textId="77777777" w:rsidR="00775612" w:rsidRDefault="00000000">
      <w:pPr>
        <w:pStyle w:val="Corpotesto"/>
        <w:tabs>
          <w:tab w:val="left" w:pos="3219"/>
          <w:tab w:val="left" w:pos="5868"/>
        </w:tabs>
        <w:spacing w:before="90"/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D8893" w14:textId="77777777" w:rsidR="00775612" w:rsidRDefault="00000000">
      <w:pPr>
        <w:pStyle w:val="Corpotesto"/>
        <w:ind w:left="6592"/>
      </w:pPr>
      <w:r>
        <w:t>IL RICHIEDENTE</w:t>
      </w:r>
    </w:p>
    <w:p w14:paraId="5C2D34C9" w14:textId="77777777" w:rsidR="00775612" w:rsidRDefault="00775612">
      <w:pPr>
        <w:sectPr w:rsidR="00775612" w:rsidSect="00F96256">
          <w:headerReference w:type="default" r:id="rId7"/>
          <w:footerReference w:type="default" r:id="rId8"/>
          <w:type w:val="continuous"/>
          <w:pgSz w:w="11910" w:h="16840"/>
          <w:pgMar w:top="1440" w:right="360" w:bottom="1360" w:left="680" w:header="573" w:footer="1169" w:gutter="0"/>
          <w:pgNumType w:start="1"/>
          <w:cols w:space="720"/>
        </w:sectPr>
      </w:pPr>
    </w:p>
    <w:p w14:paraId="4D4EE480" w14:textId="77777777" w:rsidR="00775612" w:rsidRDefault="00775612">
      <w:pPr>
        <w:pStyle w:val="Corpotesto"/>
        <w:spacing w:before="7"/>
        <w:rPr>
          <w:sz w:val="16"/>
        </w:rPr>
      </w:pPr>
    </w:p>
    <w:p w14:paraId="66A0E867" w14:textId="77777777" w:rsidR="00775612" w:rsidRDefault="00000000">
      <w:pPr>
        <w:pStyle w:val="Titolo1"/>
        <w:spacing w:before="90"/>
        <w:ind w:left="4588" w:right="4574"/>
        <w:jc w:val="center"/>
      </w:pPr>
      <w:r>
        <w:t>AVVERTENZE</w:t>
      </w:r>
    </w:p>
    <w:p w14:paraId="46009275" w14:textId="77777777" w:rsidR="00775612" w:rsidRDefault="00775612">
      <w:pPr>
        <w:pStyle w:val="Corpotesto"/>
        <w:rPr>
          <w:b/>
          <w:sz w:val="20"/>
        </w:rPr>
      </w:pPr>
    </w:p>
    <w:p w14:paraId="1EFF6095" w14:textId="77777777" w:rsidR="00775612" w:rsidRDefault="00775612">
      <w:pPr>
        <w:pStyle w:val="Corpotesto"/>
        <w:spacing w:before="2"/>
        <w:rPr>
          <w:b/>
          <w:sz w:val="20"/>
        </w:rPr>
      </w:pPr>
    </w:p>
    <w:p w14:paraId="4628F1F2" w14:textId="77777777" w:rsidR="00775612" w:rsidRDefault="00000000">
      <w:pPr>
        <w:spacing w:before="90"/>
        <w:ind w:left="580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amministrativa:</w:t>
      </w:r>
    </w:p>
    <w:p w14:paraId="2BD6A523" w14:textId="77777777" w:rsidR="00775612" w:rsidRDefault="00775612">
      <w:pPr>
        <w:pStyle w:val="Corpotesto"/>
        <w:rPr>
          <w:b/>
        </w:rPr>
      </w:pPr>
    </w:p>
    <w:p w14:paraId="6489E97C" w14:textId="77777777" w:rsidR="00775612" w:rsidRDefault="00000000">
      <w:pPr>
        <w:ind w:left="580" w:right="591"/>
        <w:rPr>
          <w:sz w:val="24"/>
        </w:rPr>
      </w:pPr>
      <w:r>
        <w:rPr>
          <w:sz w:val="24"/>
        </w:rPr>
        <w:t>Le istanze dovranno essere presentate almeno quindici giorni prima della manifestazione, in duplice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copia, al Sindaco del </w:t>
      </w:r>
      <w:r>
        <w:rPr>
          <w:b/>
          <w:sz w:val="24"/>
        </w:rPr>
        <w:t xml:space="preserve">Comune </w:t>
      </w:r>
      <w:r>
        <w:rPr>
          <w:sz w:val="24"/>
        </w:rPr>
        <w:t xml:space="preserve">ove si svolge l’evento, </w:t>
      </w:r>
      <w:r>
        <w:rPr>
          <w:b/>
          <w:sz w:val="24"/>
        </w:rPr>
        <w:t>il quale trasmetterà una copia</w:t>
      </w:r>
      <w:r>
        <w:rPr>
          <w:sz w:val="24"/>
        </w:rPr>
        <w:t>, con eventuali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allegati, al </w:t>
      </w:r>
      <w:r>
        <w:rPr>
          <w:b/>
          <w:sz w:val="24"/>
        </w:rPr>
        <w:t xml:space="preserve">Servizio Veterinario- Area A, dell’ASL VC </w:t>
      </w:r>
      <w:r>
        <w:rPr>
          <w:sz w:val="24"/>
        </w:rPr>
        <w:t>della sede competente per territorio:</w:t>
      </w:r>
      <w:r>
        <w:rPr>
          <w:spacing w:val="1"/>
          <w:sz w:val="24"/>
        </w:rPr>
        <w:t xml:space="preserve"> </w:t>
      </w:r>
      <w:r>
        <w:rPr>
          <w:sz w:val="24"/>
        </w:rPr>
        <w:t>Borgosesia,</w:t>
      </w:r>
      <w:r>
        <w:rPr>
          <w:spacing w:val="-1"/>
          <w:sz w:val="24"/>
        </w:rPr>
        <w:t xml:space="preserve"> </w:t>
      </w:r>
      <w:r>
        <w:rPr>
          <w:sz w:val="24"/>
        </w:rPr>
        <w:t>via Lenot</w:t>
      </w:r>
      <w:r>
        <w:rPr>
          <w:spacing w:val="-1"/>
          <w:sz w:val="24"/>
        </w:rPr>
        <w:t xml:space="preserve"> </w:t>
      </w:r>
      <w:r>
        <w:rPr>
          <w:sz w:val="24"/>
        </w:rPr>
        <w:t>, tel 0163/426820,</w:t>
      </w:r>
      <w:r>
        <w:rPr>
          <w:spacing w:val="59"/>
          <w:sz w:val="24"/>
        </w:rPr>
        <w:t xml:space="preserve"> </w:t>
      </w:r>
      <w:r>
        <w:rPr>
          <w:sz w:val="24"/>
        </w:rPr>
        <w:t>per i</w:t>
      </w:r>
      <w:r>
        <w:rPr>
          <w:spacing w:val="-1"/>
          <w:sz w:val="24"/>
        </w:rPr>
        <w:t xml:space="preserve"> </w:t>
      </w:r>
      <w:r>
        <w:rPr>
          <w:sz w:val="24"/>
        </w:rPr>
        <w:t>Comuni del</w:t>
      </w:r>
      <w:r>
        <w:rPr>
          <w:spacing w:val="-1"/>
          <w:sz w:val="24"/>
        </w:rPr>
        <w:t xml:space="preserve"> </w:t>
      </w:r>
      <w:r>
        <w:rPr>
          <w:sz w:val="24"/>
        </w:rPr>
        <w:t>Distretto</w:t>
      </w:r>
      <w:r>
        <w:rPr>
          <w:spacing w:val="-2"/>
          <w:sz w:val="24"/>
        </w:rPr>
        <w:t xml:space="preserve"> </w:t>
      </w:r>
      <w:r>
        <w:rPr>
          <w:sz w:val="24"/>
        </w:rPr>
        <w:t>Montano;</w:t>
      </w:r>
    </w:p>
    <w:p w14:paraId="19CF159D" w14:textId="77777777" w:rsidR="00775612" w:rsidRDefault="00000000">
      <w:pPr>
        <w:pStyle w:val="Corpotesto"/>
        <w:ind w:left="580"/>
      </w:pPr>
      <w:r>
        <w:t>Santhià,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Matteotti,</w:t>
      </w:r>
      <w:r>
        <w:rPr>
          <w:spacing w:val="-3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0161/929283,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Distretto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Vercelli.</w:t>
      </w:r>
    </w:p>
    <w:p w14:paraId="387CDA2A" w14:textId="77777777" w:rsidR="00775612" w:rsidRDefault="00000000">
      <w:pPr>
        <w:pStyle w:val="Corpotesto"/>
        <w:ind w:left="580" w:right="574"/>
      </w:pPr>
      <w:r>
        <w:t xml:space="preserve">Il Servizio Veterinario effettuerà una verifica, esclusivamente </w:t>
      </w:r>
      <w:r>
        <w:rPr>
          <w:u w:val="single"/>
        </w:rPr>
        <w:t>per quanto di propria competenza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della presenza dei requisiti necessari a prevenire la propagazione di malattie infettive e diffusive e ad</w:t>
      </w:r>
      <w:r>
        <w:rPr>
          <w:spacing w:val="-57"/>
        </w:rPr>
        <w:t xml:space="preserve"> </w:t>
      </w:r>
      <w:r>
        <w:t xml:space="preserve">assicurare il rispetto del benessere animale, emettendo,in caso favorevole, un </w:t>
      </w:r>
      <w:r>
        <w:rPr>
          <w:b/>
        </w:rPr>
        <w:t>nulla-osta veterinario</w:t>
      </w:r>
      <w:r>
        <w:rPr>
          <w:b/>
          <w:spacing w:val="-5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trasmesso al Sindaco</w:t>
      </w:r>
      <w:r>
        <w:rPr>
          <w:spacing w:val="-1"/>
        </w:rPr>
        <w:t xml:space="preserve"> </w:t>
      </w:r>
      <w:r>
        <w:t>prima della</w:t>
      </w:r>
      <w:r>
        <w:rPr>
          <w:spacing w:val="-2"/>
        </w:rPr>
        <w:t xml:space="preserve"> </w:t>
      </w:r>
      <w:r>
        <w:t>data della manifestazione.</w:t>
      </w:r>
    </w:p>
    <w:p w14:paraId="28CA4497" w14:textId="77777777" w:rsidR="00775612" w:rsidRDefault="00000000">
      <w:pPr>
        <w:pStyle w:val="Titolo1"/>
        <w:ind w:right="811" w:firstLine="60"/>
      </w:pPr>
      <w:r>
        <w:t>I diritti veterinari di € 80,00 (Decreto Legislativo 32/2021) saranno da pagare al ricevimento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addebito inviata dall’Asl.</w:t>
      </w:r>
    </w:p>
    <w:p w14:paraId="72B62BB2" w14:textId="77777777" w:rsidR="00775612" w:rsidRDefault="00000000">
      <w:pPr>
        <w:pStyle w:val="Corpotesto"/>
        <w:ind w:left="580" w:right="563"/>
        <w:jc w:val="both"/>
      </w:pPr>
      <w:r>
        <w:t xml:space="preserve">Per mostre o manifestazioni tenute al chiuso, si dovrà allegare: </w:t>
      </w:r>
      <w:r>
        <w:rPr>
          <w:b/>
        </w:rPr>
        <w:t xml:space="preserve">pianta planimetrica dei locali </w:t>
      </w:r>
      <w:r>
        <w:t>in</w:t>
      </w:r>
      <w:r>
        <w:rPr>
          <w:spacing w:val="1"/>
        </w:rPr>
        <w:t xml:space="preserve"> </w:t>
      </w:r>
      <w:r>
        <w:t>scala</w:t>
      </w:r>
      <w:r>
        <w:rPr>
          <w:spacing w:val="1"/>
        </w:rPr>
        <w:t xml:space="preserve"> </w:t>
      </w:r>
      <w:r>
        <w:t>1:100,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destinazione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ambienti.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-2"/>
        </w:rPr>
        <w:t xml:space="preserve"> </w:t>
      </w:r>
      <w:r>
        <w:t>dei locali e degli impianti va</w:t>
      </w:r>
      <w:r>
        <w:rPr>
          <w:spacing w:val="-2"/>
        </w:rPr>
        <w:t xml:space="preserve"> </w:t>
      </w:r>
      <w:r>
        <w:t>riportata sulla domanda, al</w:t>
      </w:r>
      <w:r>
        <w:rPr>
          <w:spacing w:val="-1"/>
        </w:rPr>
        <w:t xml:space="preserve"> </w:t>
      </w:r>
      <w:r>
        <w:t>punto 14.</w:t>
      </w:r>
    </w:p>
    <w:p w14:paraId="51B73982" w14:textId="77777777" w:rsidR="00775612" w:rsidRDefault="00775612">
      <w:pPr>
        <w:pStyle w:val="Corpotesto"/>
        <w:spacing w:before="4"/>
      </w:pPr>
    </w:p>
    <w:p w14:paraId="7D261527" w14:textId="77777777" w:rsidR="00775612" w:rsidRDefault="00000000">
      <w:pPr>
        <w:pStyle w:val="Titolo1"/>
        <w:ind w:right="562"/>
        <w:jc w:val="both"/>
      </w:pPr>
      <w:r>
        <w:t>Le manifestazioni senza allestimenti e/o strutture fisse oppure quelle dotate di strutture fisse</w:t>
      </w:r>
      <w:r>
        <w:rPr>
          <w:spacing w:val="1"/>
        </w:rPr>
        <w:t xml:space="preserve"> </w:t>
      </w:r>
      <w:r>
        <w:t>allestite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(inclusi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circhi),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rimanendo</w:t>
      </w:r>
      <w:r>
        <w:rPr>
          <w:spacing w:val="1"/>
        </w:rPr>
        <w:t xml:space="preserve"> </w:t>
      </w:r>
      <w:r>
        <w:t>l'obbligo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presentare la domanda, sono esonerate dal pagamento della tariffa in quanto non e’ possibile</w:t>
      </w:r>
      <w:r>
        <w:rPr>
          <w:spacing w:val="1"/>
        </w:rPr>
        <w:t xml:space="preserve"> </w:t>
      </w:r>
      <w:r>
        <w:t>effettuare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sopralluogo</w:t>
      </w:r>
      <w:r>
        <w:rPr>
          <w:spacing w:val="-1"/>
        </w:rPr>
        <w:t xml:space="preserve"> </w:t>
      </w:r>
      <w:r>
        <w:t>preventivo.</w:t>
      </w:r>
    </w:p>
    <w:p w14:paraId="39066CB5" w14:textId="77777777" w:rsidR="00775612" w:rsidRDefault="00775612">
      <w:pPr>
        <w:pStyle w:val="Corpotesto"/>
        <w:rPr>
          <w:b/>
          <w:sz w:val="26"/>
        </w:rPr>
      </w:pPr>
    </w:p>
    <w:p w14:paraId="46853930" w14:textId="77777777" w:rsidR="00775612" w:rsidRDefault="00775612">
      <w:pPr>
        <w:pStyle w:val="Corpotesto"/>
        <w:rPr>
          <w:b/>
          <w:sz w:val="26"/>
        </w:rPr>
      </w:pPr>
    </w:p>
    <w:p w14:paraId="7FEFD3AE" w14:textId="77777777" w:rsidR="00775612" w:rsidRDefault="00775612">
      <w:pPr>
        <w:pStyle w:val="Corpotesto"/>
        <w:spacing w:before="8"/>
        <w:rPr>
          <w:b/>
          <w:sz w:val="20"/>
        </w:rPr>
      </w:pPr>
    </w:p>
    <w:p w14:paraId="2E98B3F9" w14:textId="77777777" w:rsidR="00775612" w:rsidRDefault="00000000">
      <w:pPr>
        <w:ind w:left="580"/>
        <w:jc w:val="both"/>
        <w:rPr>
          <w:b/>
          <w:sz w:val="24"/>
        </w:rPr>
      </w:pPr>
      <w:r>
        <w:rPr>
          <w:b/>
          <w:sz w:val="24"/>
        </w:rPr>
        <w:t>Misure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profilassi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veterinaria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benessere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animale</w:t>
      </w:r>
    </w:p>
    <w:p w14:paraId="333D1161" w14:textId="77777777" w:rsidR="00775612" w:rsidRDefault="00775612">
      <w:pPr>
        <w:pStyle w:val="Corpotesto"/>
        <w:rPr>
          <w:b/>
        </w:rPr>
      </w:pPr>
    </w:p>
    <w:p w14:paraId="48D07960" w14:textId="77777777" w:rsidR="00775612" w:rsidRDefault="00000000">
      <w:pPr>
        <w:pStyle w:val="Corpotesto"/>
        <w:ind w:left="580" w:right="564"/>
        <w:jc w:val="both"/>
      </w:pPr>
      <w:r>
        <w:t>In caso di presenza di gabbie e recinti, gli stessi devono essere congrui per spazio e per qualità dei</w:t>
      </w:r>
      <w:r>
        <w:rPr>
          <w:spacing w:val="1"/>
        </w:rPr>
        <w:t xml:space="preserve"> </w:t>
      </w:r>
      <w:r>
        <w:t>materiali al fine di salvaguardare il benessere degli animali e la sicurezza delle persone. Nel caso in</w:t>
      </w:r>
      <w:r>
        <w:rPr>
          <w:spacing w:val="1"/>
        </w:rPr>
        <w:t xml:space="preserve"> </w:t>
      </w:r>
      <w:r>
        <w:t>cui gli animali venissero giudicati pericolosi, dovranno essere adottati dispositivi atti a salvaguardare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incolumità dei visitatori.</w:t>
      </w:r>
    </w:p>
    <w:p w14:paraId="00CD2821" w14:textId="77777777" w:rsidR="00775612" w:rsidRDefault="00000000">
      <w:pPr>
        <w:pStyle w:val="Corpotesto"/>
        <w:ind w:left="580"/>
        <w:jc w:val="both"/>
      </w:pPr>
      <w:r>
        <w:t>Il</w:t>
      </w:r>
      <w:r>
        <w:rPr>
          <w:spacing w:val="-1"/>
        </w:rPr>
        <w:t xml:space="preserve"> </w:t>
      </w:r>
      <w:r>
        <w:t>proprietario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detentore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b/>
        </w:rPr>
        <w:t>cane</w:t>
      </w:r>
      <w:r>
        <w:rPr>
          <w:b/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adottare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misure:</w:t>
      </w:r>
    </w:p>
    <w:p w14:paraId="59891BB4" w14:textId="77777777" w:rsidR="00775612" w:rsidRDefault="00000000">
      <w:pPr>
        <w:pStyle w:val="Paragrafoelenco"/>
        <w:numPr>
          <w:ilvl w:val="2"/>
          <w:numId w:val="1"/>
        </w:numPr>
        <w:tabs>
          <w:tab w:val="left" w:pos="1007"/>
        </w:tabs>
        <w:ind w:right="891" w:firstLine="180"/>
        <w:rPr>
          <w:sz w:val="24"/>
        </w:rPr>
      </w:pPr>
      <w:r>
        <w:rPr>
          <w:sz w:val="24"/>
        </w:rPr>
        <w:t>utilizzare sempre il guinzaglio ad una misura non superiore a mt 1,50 durante la conduzione</w:t>
      </w:r>
      <w:r>
        <w:rPr>
          <w:spacing w:val="1"/>
          <w:sz w:val="24"/>
        </w:rPr>
        <w:t xml:space="preserve"> </w:t>
      </w:r>
      <w:r>
        <w:rPr>
          <w:sz w:val="24"/>
        </w:rPr>
        <w:t>dell'animale nelle aree urbane e nei luoghi aperti al pubblico, fatte salve diverse disposizioni nelle</w:t>
      </w:r>
      <w:r>
        <w:rPr>
          <w:spacing w:val="-57"/>
          <w:sz w:val="24"/>
        </w:rPr>
        <w:t xml:space="preserve"> </w:t>
      </w:r>
      <w:r>
        <w:rPr>
          <w:sz w:val="24"/>
        </w:rPr>
        <w:t>aree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individuate dagli organizzatori;</w:t>
      </w:r>
    </w:p>
    <w:p w14:paraId="7BF8BE8D" w14:textId="77777777" w:rsidR="00775612" w:rsidRDefault="00000000">
      <w:pPr>
        <w:pStyle w:val="Paragrafoelenco"/>
        <w:numPr>
          <w:ilvl w:val="2"/>
          <w:numId w:val="1"/>
        </w:numPr>
        <w:tabs>
          <w:tab w:val="left" w:pos="1020"/>
        </w:tabs>
        <w:ind w:right="1233" w:firstLine="180"/>
        <w:rPr>
          <w:sz w:val="24"/>
        </w:rPr>
      </w:pPr>
      <w:r>
        <w:rPr>
          <w:sz w:val="24"/>
        </w:rPr>
        <w:t>portare con sé una museruola, rigida o morbida, da applicare al cane in caso di rischio per</w:t>
      </w:r>
      <w:r>
        <w:rPr>
          <w:spacing w:val="-57"/>
          <w:sz w:val="24"/>
        </w:rPr>
        <w:t xml:space="preserve"> </w:t>
      </w:r>
      <w:r>
        <w:rPr>
          <w:sz w:val="24"/>
        </w:rPr>
        <w:t>l'incolumità</w:t>
      </w:r>
      <w:r>
        <w:rPr>
          <w:spacing w:val="-1"/>
          <w:sz w:val="24"/>
        </w:rPr>
        <w:t xml:space="preserve"> </w:t>
      </w:r>
      <w:r>
        <w:rPr>
          <w:sz w:val="24"/>
        </w:rPr>
        <w:t>delle persone o su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degli organizzatori;</w:t>
      </w:r>
    </w:p>
    <w:p w14:paraId="10B31DB0" w14:textId="77777777" w:rsidR="00775612" w:rsidRDefault="00000000">
      <w:pPr>
        <w:pStyle w:val="Paragrafoelenco"/>
        <w:numPr>
          <w:ilvl w:val="2"/>
          <w:numId w:val="1"/>
        </w:numPr>
        <w:tabs>
          <w:tab w:val="left" w:pos="1007"/>
        </w:tabs>
        <w:ind w:left="1006"/>
        <w:rPr>
          <w:sz w:val="24"/>
        </w:rPr>
      </w:pPr>
      <w:r>
        <w:rPr>
          <w:sz w:val="24"/>
        </w:rPr>
        <w:t>affidare</w:t>
      </w:r>
      <w:r>
        <w:rPr>
          <w:spacing w:val="-1"/>
          <w:sz w:val="24"/>
        </w:rPr>
        <w:t xml:space="preserve"> </w:t>
      </w:r>
      <w:r>
        <w:rPr>
          <w:sz w:val="24"/>
        </w:rPr>
        <w:t>il cane</w:t>
      </w:r>
      <w:r>
        <w:rPr>
          <w:spacing w:val="-2"/>
          <w:sz w:val="24"/>
        </w:rPr>
        <w:t xml:space="preserve"> </w:t>
      </w:r>
      <w:r>
        <w:rPr>
          <w:sz w:val="24"/>
        </w:rPr>
        <w:t>solo a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in grado di</w:t>
      </w:r>
      <w:r>
        <w:rPr>
          <w:spacing w:val="-1"/>
          <w:sz w:val="24"/>
        </w:rPr>
        <w:t xml:space="preserve"> </w:t>
      </w:r>
      <w:r>
        <w:rPr>
          <w:sz w:val="24"/>
        </w:rPr>
        <w:t>gestirlo correttamente;</w:t>
      </w:r>
    </w:p>
    <w:p w14:paraId="4286A328" w14:textId="77777777" w:rsidR="00775612" w:rsidRDefault="00000000">
      <w:pPr>
        <w:pStyle w:val="Corpotesto"/>
        <w:ind w:left="580" w:right="1207" w:firstLine="180"/>
      </w:pPr>
      <w:r>
        <w:t>e) assicurare che il cane abbia un comportamento adeguato alle specifiche esigenze di stretta</w:t>
      </w:r>
      <w:r>
        <w:rPr>
          <w:spacing w:val="-57"/>
        </w:rPr>
        <w:t xml:space="preserve"> </w:t>
      </w:r>
      <w:r>
        <w:t>convivenza</w:t>
      </w:r>
      <w:r>
        <w:rPr>
          <w:spacing w:val="-1"/>
        </w:rPr>
        <w:t xml:space="preserve"> </w:t>
      </w:r>
      <w:r>
        <w:t>con persone e animali negli</w:t>
      </w:r>
      <w:r>
        <w:rPr>
          <w:spacing w:val="-1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della manifestazione.</w:t>
      </w:r>
    </w:p>
    <w:p w14:paraId="422E148A" w14:textId="77777777" w:rsidR="00775612" w:rsidRDefault="00000000">
      <w:pPr>
        <w:pStyle w:val="Corpotesto"/>
        <w:ind w:left="580" w:right="563"/>
        <w:jc w:val="both"/>
      </w:pPr>
      <w:r>
        <w:t>Al fine della salvaguardia della salute degli animali partecipanti gli animali introdotti: devono 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buone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salute;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prevedano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 xml:space="preserve">disposizioni dell’ASL competente, potrà essere necessaria </w:t>
      </w:r>
      <w:r>
        <w:rPr>
          <w:u w:val="single"/>
        </w:rPr>
        <w:t>documentazione veterinaria di scorta</w:t>
      </w:r>
      <w:r>
        <w:t xml:space="preserve"> che</w:t>
      </w:r>
      <w:r>
        <w:rPr>
          <w:spacing w:val="1"/>
        </w:rPr>
        <w:t xml:space="preserve"> </w:t>
      </w:r>
      <w:r>
        <w:t>attesti: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partecipazione/</w:t>
      </w:r>
      <w:r>
        <w:rPr>
          <w:spacing w:val="1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allevamenti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specifiche qualifiche sanitarie (Indenni o Ufficialmente Indenni) nei confronti di malattie infettive;</w:t>
      </w:r>
      <w:r>
        <w:rPr>
          <w:spacing w:val="1"/>
        </w:rPr>
        <w:t xml:space="preserve"> </w:t>
      </w:r>
      <w:r>
        <w:t>vaccinazione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e certificata nei</w:t>
      </w:r>
      <w:r>
        <w:rPr>
          <w:spacing w:val="-2"/>
        </w:rPr>
        <w:t xml:space="preserve"> </w:t>
      </w:r>
      <w:r>
        <w:t>confronti di</w:t>
      </w:r>
      <w:r>
        <w:rPr>
          <w:spacing w:val="-1"/>
        </w:rPr>
        <w:t xml:space="preserve"> </w:t>
      </w:r>
      <w:r>
        <w:t>determinate malattie</w:t>
      </w:r>
      <w:r>
        <w:rPr>
          <w:spacing w:val="-1"/>
        </w:rPr>
        <w:t xml:space="preserve"> </w:t>
      </w:r>
      <w:r>
        <w:t>(es. antirabbica).</w:t>
      </w:r>
    </w:p>
    <w:p w14:paraId="7CD6D842" w14:textId="77777777" w:rsidR="00775612" w:rsidRDefault="00775612">
      <w:pPr>
        <w:jc w:val="both"/>
        <w:sectPr w:rsidR="00775612" w:rsidSect="00F96256">
          <w:pgSz w:w="11910" w:h="16840"/>
          <w:pgMar w:top="1440" w:right="360" w:bottom="1360" w:left="680" w:header="573" w:footer="1169" w:gutter="0"/>
          <w:cols w:space="720"/>
        </w:sectPr>
      </w:pPr>
    </w:p>
    <w:p w14:paraId="59334BEB" w14:textId="77777777" w:rsidR="00775612" w:rsidRDefault="00775612">
      <w:pPr>
        <w:pStyle w:val="Corpotesto"/>
        <w:spacing w:before="7"/>
        <w:rPr>
          <w:sz w:val="16"/>
        </w:rPr>
      </w:pPr>
    </w:p>
    <w:p w14:paraId="1FF45E99" w14:textId="77777777" w:rsidR="00775612" w:rsidRDefault="00000000">
      <w:pPr>
        <w:pStyle w:val="Corpotesto"/>
        <w:spacing w:before="90"/>
        <w:ind w:left="580" w:right="563"/>
        <w:jc w:val="both"/>
      </w:pPr>
      <w:r>
        <w:t xml:space="preserve">Tutti gli </w:t>
      </w:r>
      <w:r>
        <w:rPr>
          <w:u w:val="single"/>
        </w:rPr>
        <w:t>animali</w:t>
      </w:r>
      <w:r>
        <w:t xml:space="preserve"> introdotti devono essere </w:t>
      </w:r>
      <w:r>
        <w:rPr>
          <w:u w:val="single"/>
        </w:rPr>
        <w:t>identificati</w:t>
      </w:r>
      <w:r>
        <w:t xml:space="preserve"> nel rispetto della normativa relativa ad ogni</w:t>
      </w:r>
      <w:r>
        <w:rPr>
          <w:spacing w:val="1"/>
        </w:rPr>
        <w:t xml:space="preserve"> </w:t>
      </w:r>
      <w:r>
        <w:t>singola specie: marca auricolare per i bovini, marca auricolare. e/o bolo elettronico endoruminale per</w:t>
      </w:r>
      <w:r>
        <w:rPr>
          <w:spacing w:val="-57"/>
        </w:rPr>
        <w:t xml:space="preserve"> </w:t>
      </w:r>
      <w:r>
        <w:t>ovini</w:t>
      </w:r>
      <w:r>
        <w:rPr>
          <w:spacing w:val="-1"/>
        </w:rPr>
        <w:t xml:space="preserve"> </w:t>
      </w:r>
      <w:r>
        <w:t>e caprini, microchip per gli equidi, microchip</w:t>
      </w:r>
      <w:r>
        <w:rPr>
          <w:spacing w:val="-1"/>
        </w:rPr>
        <w:t xml:space="preserve"> </w:t>
      </w:r>
      <w:r>
        <w:t>o tatuaggio leggibile</w:t>
      </w:r>
      <w:r>
        <w:rPr>
          <w:spacing w:val="-1"/>
        </w:rPr>
        <w:t xml:space="preserve"> </w:t>
      </w:r>
      <w:r>
        <w:t>per i cani,</w:t>
      </w:r>
      <w:r>
        <w:rPr>
          <w:spacing w:val="-1"/>
        </w:rPr>
        <w:t xml:space="preserve"> </w:t>
      </w:r>
      <w:r>
        <w:t>ecc.</w:t>
      </w:r>
    </w:p>
    <w:p w14:paraId="7CDDE074" w14:textId="77777777" w:rsidR="00775612" w:rsidRDefault="00000000">
      <w:pPr>
        <w:pStyle w:val="Corpotesto"/>
        <w:ind w:left="580" w:right="627"/>
      </w:pPr>
      <w:r>
        <w:t xml:space="preserve">Al fine di un corretto controllo degli animali è necessario che essi vengano introdotti da un </w:t>
      </w:r>
      <w:r>
        <w:rPr>
          <w:u w:val="single"/>
        </w:rPr>
        <w:t>unico</w:t>
      </w:r>
      <w:r>
        <w:rPr>
          <w:spacing w:val="1"/>
        </w:rPr>
        <w:t xml:space="preserve"> </w:t>
      </w:r>
      <w:r>
        <w:rPr>
          <w:u w:val="single"/>
        </w:rPr>
        <w:t>accesso</w:t>
      </w:r>
      <w:r>
        <w:t xml:space="preserve"> alla manifestazione presso il quale deve essere installata una </w:t>
      </w:r>
      <w:r>
        <w:rPr>
          <w:u w:val="single"/>
        </w:rPr>
        <w:t>postazione</w:t>
      </w:r>
      <w:r>
        <w:t xml:space="preserve"> ove un responsabile</w:t>
      </w:r>
      <w:r>
        <w:rPr>
          <w:spacing w:val="-57"/>
        </w:rPr>
        <w:t xml:space="preserve"> </w:t>
      </w:r>
      <w:r>
        <w:t>dell’organizzazione (eventualmente affiancato da un veterinario) effettua un controllo sistematico</w:t>
      </w:r>
      <w:r>
        <w:rPr>
          <w:spacing w:val="1"/>
        </w:rPr>
        <w:t xml:space="preserve"> </w:t>
      </w:r>
      <w:r>
        <w:t>degli animali introdotti (identificazione, corrispondenza con documentazione di scorta, assenza di</w:t>
      </w:r>
      <w:r>
        <w:rPr>
          <w:spacing w:val="1"/>
        </w:rPr>
        <w:t xml:space="preserve"> </w:t>
      </w:r>
      <w:r>
        <w:t xml:space="preserve">sintomi evidenti di malattie trasmissibili) ed una </w:t>
      </w:r>
      <w:r>
        <w:rPr>
          <w:b/>
        </w:rPr>
        <w:t>registrazione dei partecipanti</w:t>
      </w:r>
      <w:r>
        <w:t>, da tenere a</w:t>
      </w:r>
      <w:r>
        <w:rPr>
          <w:spacing w:val="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 veterinario dell’ASL.</w:t>
      </w:r>
    </w:p>
    <w:p w14:paraId="66F8D047" w14:textId="77777777" w:rsidR="00775612" w:rsidRDefault="00000000">
      <w:pPr>
        <w:ind w:left="580" w:right="1098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Servizio Veterinario ASL VC </w:t>
      </w:r>
      <w:r>
        <w:rPr>
          <w:sz w:val="24"/>
        </w:rPr>
        <w:t xml:space="preserve">si riserva di effettuare un </w:t>
      </w:r>
      <w:r>
        <w:rPr>
          <w:b/>
          <w:sz w:val="24"/>
        </w:rPr>
        <w:t xml:space="preserve">intervento di vigilanza </w:t>
      </w:r>
      <w:r>
        <w:rPr>
          <w:sz w:val="24"/>
        </w:rPr>
        <w:t>in qualsiasi</w:t>
      </w:r>
      <w:r>
        <w:rPr>
          <w:spacing w:val="-57"/>
          <w:sz w:val="24"/>
        </w:rPr>
        <w:t xml:space="preserve"> </w:t>
      </w:r>
      <w:r>
        <w:rPr>
          <w:sz w:val="24"/>
        </w:rPr>
        <w:t>momento della manifestazione, al fine di verificare il rispetto delle norme di settore e 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impartite.</w:t>
      </w:r>
    </w:p>
    <w:p w14:paraId="725B23A8" w14:textId="3FCE8F22" w:rsidR="00775612" w:rsidRDefault="00A2377C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37627A" wp14:editId="75510235">
                <wp:simplePos x="0" y="0"/>
                <wp:positionH relativeFrom="page">
                  <wp:posOffset>499110</wp:posOffset>
                </wp:positionH>
                <wp:positionV relativeFrom="paragraph">
                  <wp:posOffset>178435</wp:posOffset>
                </wp:positionV>
                <wp:extent cx="6545580" cy="3383280"/>
                <wp:effectExtent l="0" t="0" r="0" b="0"/>
                <wp:wrapTopAndBottom/>
                <wp:docPr id="1881314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242A" w14:textId="77777777" w:rsidR="00775612" w:rsidRDefault="00000000">
                            <w:pPr>
                              <w:spacing w:before="20"/>
                              <w:ind w:left="108"/>
                              <w:jc w:val="both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AI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DELL'ART.</w:t>
                            </w:r>
                            <w:r>
                              <w:rPr>
                                <w:rFonts w:asci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(UE)</w:t>
                            </w:r>
                            <w:r>
                              <w:rPr>
                                <w:rFonts w:asci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2016/679</w:t>
                            </w:r>
                          </w:p>
                          <w:p w14:paraId="7C0469B9" w14:textId="77777777" w:rsidR="00775612" w:rsidRDefault="00775612">
                            <w:pPr>
                              <w:pStyle w:val="Corpotesto"/>
                              <w:spacing w:before="11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14:paraId="5058D1D2" w14:textId="77777777" w:rsidR="00775612" w:rsidRDefault="00000000">
                            <w:pPr>
                              <w:ind w:left="108" w:right="108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Si informa che il Regolamento Europeo (UE) 2016/679 in materia di protezione dati personali (“GDPR”) prevede la tutela della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persona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soggetti rispetto al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dati personali.</w:t>
                            </w:r>
                          </w:p>
                          <w:p w14:paraId="7A76499D" w14:textId="77777777" w:rsidR="00775612" w:rsidRDefault="00000000">
                            <w:pPr>
                              <w:ind w:left="108" w:right="106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Secondo la normativa indicata, tale trattamento sarà improntato ai principi di correttezza, pertinenza, liceità e trasparenza e di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tutela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riservatezza.</w:t>
                            </w:r>
                          </w:p>
                          <w:p w14:paraId="26F3148E" w14:textId="77777777" w:rsidR="00775612" w:rsidRDefault="00000000">
                            <w:pPr>
                              <w:ind w:left="108" w:right="106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Finalità -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Il trattamento dei dati è effettuato per le finalità di esecuzione di obblighi di leg sensi degli artt. 6, c. 3, lett. b del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GDPR in base alla Legge regionale 26 ottobre 1982, n. 30 “Riordino delle funzioni in materia di igiene e sanità pubblica, di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vigilanza sulle farmacie, polizia e servizi veterinari” e alla Legge regionale 9 aprile 1987, n. 25 “Organizzazione della vigilanza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nel settore igienico sanitario e veterinario per specifiche indagini in materia di igiene e sanità pubblica, veterinaria, nonché di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igiene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sicurezza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lavoro”,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nonché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interesse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pubblico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2-sexies,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2,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lett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“u”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“v”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D.Lgs.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196/2003.</w:t>
                            </w:r>
                          </w:p>
                          <w:p w14:paraId="566863A0" w14:textId="77777777" w:rsidR="00775612" w:rsidRDefault="00000000">
                            <w:pPr>
                              <w:ind w:left="108" w:right="622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Il conferimento dei dati è obbligatorio in quanto la mancanza degli stessi non consente l’espletamento del procedimento.</w:t>
                            </w:r>
                            <w:r>
                              <w:rPr>
                                <w:rFonts w:ascii="Arial MT" w:hAnsi="Arial MT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saranno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comunicati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soggetti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autorizzati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riceverli,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né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saranno oggetto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diffusione.</w:t>
                            </w:r>
                          </w:p>
                          <w:p w14:paraId="7DC2DB5F" w14:textId="77777777" w:rsidR="00775612" w:rsidRDefault="00000000">
                            <w:pPr>
                              <w:ind w:left="108" w:right="105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Il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TITOLARE DEL TRATTAMENTO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l’Azienda Sanitaria Locale di Vercelli (di seguito “ASL VC”), con sede legale in C.so Mario</w:t>
                            </w:r>
                            <w:r>
                              <w:rPr>
                                <w:rFonts w:ascii="Arial MT" w:hAns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Abbiate n. 21, 13100 Vercelli; le attività di trattamento sono effettuate dal Servizio Veterinario, Area A, sede di Santhià –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Vercelli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Borgosesia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(VC).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diritti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dell’interessato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possono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esercitati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inviando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all’indirizzo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protocollo@aslvc.piemonte.it</w:t>
                              </w:r>
                            </w:hyperlink>
                          </w:p>
                          <w:p w14:paraId="3766BB15" w14:textId="77777777" w:rsidR="00775612" w:rsidRDefault="00000000">
                            <w:pPr>
                              <w:ind w:left="108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Il  </w:t>
                            </w:r>
                            <w:r>
                              <w:rPr>
                                <w:rFonts w:ascii="Arial MT" w:hAnsi="Arial MT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titolare   </w:t>
                            </w:r>
                            <w:r>
                              <w:rPr>
                                <w:rFonts w:ascii="Arial MT" w:hAnsi="Arial MT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ha   </w:t>
                            </w:r>
                            <w:r>
                              <w:rPr>
                                <w:rFonts w:ascii="Arial MT" w:hAnsi="Arial MT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nominato   </w:t>
                            </w:r>
                            <w:r>
                              <w:rPr>
                                <w:rFonts w:ascii="Arial MT" w:hAnsi="Arial MT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un   </w:t>
                            </w:r>
                            <w:r>
                              <w:rPr>
                                <w:rFonts w:ascii="Arial MT" w:hAnsi="Arial MT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RESPONSABILE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DELLA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PROTEZIONE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DEI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,   </w:t>
                            </w:r>
                            <w:r>
                              <w:rPr>
                                <w:rFonts w:ascii="Arial MT" w:hAnsi="Arial MT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contattabile   </w:t>
                            </w:r>
                            <w:r>
                              <w:rPr>
                                <w:rFonts w:ascii="Arial MT" w:hAnsi="Arial MT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all’indirizzo</w:t>
                            </w:r>
                          </w:p>
                          <w:p w14:paraId="7B23D9EF" w14:textId="77777777" w:rsidR="00775612" w:rsidRDefault="00000000">
                            <w:pPr>
                              <w:ind w:left="10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hyperlink r:id="rId10"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dpo@aslvc.piemonte.it</w:t>
                              </w:r>
                            </w:hyperlink>
                          </w:p>
                          <w:p w14:paraId="296CA6B4" w14:textId="77777777" w:rsidR="00775612" w:rsidRDefault="00000000">
                            <w:pPr>
                              <w:ind w:left="108" w:right="107"/>
                              <w:jc w:val="both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La informiamo, infine, che ai sensi degli articoli previsti dal Capo III del GDPR Lei potrà esercitare in ogni momento i diritti di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accesso, rettifica, cancellazione, limitazione, il diritto alla portabilità dei dati e il diritto di opposizione. Inoltre, ha il diritto di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presentare reclamo al Garante della privacy o di ricorrere all’autorità giudiziaria. il diritto di ottenere l’elenco completo ed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aggiornato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tutti soggetti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Responsabili 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autorizzati al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Suoi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personali.</w:t>
                            </w:r>
                          </w:p>
                          <w:p w14:paraId="48440B0D" w14:textId="77777777" w:rsidR="00775612" w:rsidRDefault="00775612">
                            <w:pPr>
                              <w:pStyle w:val="Corpotesto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7568CC62" w14:textId="77777777" w:rsidR="00775612" w:rsidRDefault="00000000">
                            <w:pPr>
                              <w:ind w:left="10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L’informativa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disponibile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http://www.aslvc.piemonte.it.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76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14.05pt;width:515.4pt;height:266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" filled="f" strokecolor="#00000a" strokeweight=".5pt">
                <v:textbox inset="0,0,0,0">
                  <w:txbxContent>
                    <w:p w14:paraId="78FC242A" w14:textId="77777777" w:rsidR="00775612" w:rsidRDefault="00000000">
                      <w:pPr>
                        <w:spacing w:before="20"/>
                        <w:ind w:left="108"/>
                        <w:jc w:val="both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INFORMATIVA</w:t>
                      </w:r>
                      <w:r>
                        <w:rPr>
                          <w:rFonts w:asci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AI</w:t>
                      </w:r>
                      <w:r>
                        <w:rPr>
                          <w:rFonts w:asci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SENSI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DELL'ART.</w:t>
                      </w:r>
                      <w:r>
                        <w:rPr>
                          <w:rFonts w:asci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13</w:t>
                      </w:r>
                      <w:r>
                        <w:rPr>
                          <w:rFonts w:asci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del</w:t>
                      </w:r>
                      <w:r>
                        <w:rPr>
                          <w:rFonts w:asci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Regolamento</w:t>
                      </w:r>
                      <w:r>
                        <w:rPr>
                          <w:rFonts w:asci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Europeo</w:t>
                      </w:r>
                      <w:r>
                        <w:rPr>
                          <w:rFonts w:asci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(UE)</w:t>
                      </w:r>
                      <w:r>
                        <w:rPr>
                          <w:rFonts w:asci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2016/679</w:t>
                      </w:r>
                    </w:p>
                    <w:p w14:paraId="7C0469B9" w14:textId="77777777" w:rsidR="00775612" w:rsidRDefault="00775612">
                      <w:pPr>
                        <w:pStyle w:val="Corpotesto"/>
                        <w:spacing w:before="11"/>
                        <w:rPr>
                          <w:rFonts w:ascii="Arial MT"/>
                          <w:sz w:val="17"/>
                        </w:rPr>
                      </w:pPr>
                    </w:p>
                    <w:p w14:paraId="5058D1D2" w14:textId="77777777" w:rsidR="00775612" w:rsidRDefault="00000000">
                      <w:pPr>
                        <w:ind w:left="108" w:right="108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Si informa che il Regolamento Europeo (UE) 2016/679 in materia di protezione dati personali (“GDPR”) prevede la tutela della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persona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altri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soggetti rispetto al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dati personali.</w:t>
                      </w:r>
                    </w:p>
                    <w:p w14:paraId="7A76499D" w14:textId="77777777" w:rsidR="00775612" w:rsidRDefault="00000000">
                      <w:pPr>
                        <w:ind w:left="108" w:right="106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Secondo la normativa indicata, tale trattamento sarà improntato ai principi di correttezza, pertinenza, liceità e trasparenza e di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tutela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della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riservatezza.</w:t>
                      </w:r>
                    </w:p>
                    <w:p w14:paraId="26F3148E" w14:textId="77777777" w:rsidR="00775612" w:rsidRDefault="00000000">
                      <w:pPr>
                        <w:ind w:left="108" w:right="106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Finalità -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Il trattamento dei dati è effettuato per le finalità di esecuzione di obblighi di leg sensi degli artt. 6, c. 3, lett. b del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GDPR in base alla Legge regionale 26 ottobre 1982, n. 30 “Riordino delle funzioni in materia di igiene e sanità pubblica, di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vigilanza sulle farmacie, polizia e servizi veterinari” e alla Legge regionale 9 aprile 1987, n. 25 “Organizzazione della vigilanza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nel settore igienico sanitario e veterinario per specifiche indagini in materia di igiene e sanità pubblica, veterinaria, nonché di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igiene</w:t>
                      </w:r>
                      <w:r>
                        <w:rPr>
                          <w:rFonts w:ascii="Arial MT" w:hAns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sicurezza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lavoro”,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nonché</w:t>
                      </w:r>
                      <w:r>
                        <w:rPr>
                          <w:rFonts w:ascii="Arial MT" w:hAns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interesse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pubblico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art.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2-sexies,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comma</w:t>
                      </w:r>
                      <w:r>
                        <w:rPr>
                          <w:rFonts w:ascii="Arial MT" w:hAns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2,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lett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“u”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“v”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D.Lgs.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196/2003.</w:t>
                      </w:r>
                    </w:p>
                    <w:p w14:paraId="566863A0" w14:textId="77777777" w:rsidR="00775612" w:rsidRDefault="00000000">
                      <w:pPr>
                        <w:ind w:left="108" w:right="622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Il conferimento dei dati è obbligatorio in quanto la mancanza degli stessi non consente l’espletamento del procedimento.</w:t>
                      </w:r>
                      <w:r>
                        <w:rPr>
                          <w:rFonts w:ascii="Arial MT" w:hAnsi="Arial MT"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non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saranno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comunicati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ad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altri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soggetti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non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autorizzati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riceverli,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né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saranno oggetto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diffusione.</w:t>
                      </w:r>
                    </w:p>
                    <w:p w14:paraId="7DC2DB5F" w14:textId="77777777" w:rsidR="00775612" w:rsidRDefault="00000000">
                      <w:pPr>
                        <w:ind w:left="108" w:right="105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 xml:space="preserve">Il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TITOLARE DEL TRATTAMENTO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l’Azienda Sanitaria Locale di Vercelli (di seguito “ASL VC”), con sede legale in C.so Mario</w:t>
                      </w:r>
                      <w:r>
                        <w:rPr>
                          <w:rFonts w:ascii="Arial MT" w:hAns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Abbiate n. 21, 13100 Vercelli; le attività di trattamento sono effettuate dal Servizio Veterinario, Area A, sede di Santhià –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Vercelli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Borgosesia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(VC).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diritti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dell’interessato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possono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essere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esercitati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inviando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una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mail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all’indirizzo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protocollo@aslvc.piemonte.it</w:t>
                        </w:r>
                      </w:hyperlink>
                    </w:p>
                    <w:p w14:paraId="3766BB15" w14:textId="77777777" w:rsidR="00775612" w:rsidRDefault="00000000">
                      <w:pPr>
                        <w:ind w:left="108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 xml:space="preserve">Il  </w:t>
                      </w:r>
                      <w:r>
                        <w:rPr>
                          <w:rFonts w:ascii="Arial MT" w:hAnsi="Arial MT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titolare   </w:t>
                      </w:r>
                      <w:r>
                        <w:rPr>
                          <w:rFonts w:ascii="Arial MT" w:hAnsi="Arial MT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ha   </w:t>
                      </w:r>
                      <w:r>
                        <w:rPr>
                          <w:rFonts w:ascii="Arial MT" w:hAnsi="Arial MT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nominato   </w:t>
                      </w:r>
                      <w:r>
                        <w:rPr>
                          <w:rFonts w:ascii="Arial MT" w:hAnsi="Arial MT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un   </w:t>
                      </w:r>
                      <w:r>
                        <w:rPr>
                          <w:rFonts w:ascii="Arial MT" w:hAnsi="Arial MT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RESPONSABILE   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DELLA   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PROTEZIONE   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DEI   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,   </w:t>
                      </w:r>
                      <w:r>
                        <w:rPr>
                          <w:rFonts w:ascii="Arial MT" w:hAnsi="Arial MT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contattabile   </w:t>
                      </w:r>
                      <w:r>
                        <w:rPr>
                          <w:rFonts w:ascii="Arial MT" w:hAnsi="Arial MT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all’indirizzo</w:t>
                      </w:r>
                    </w:p>
                    <w:p w14:paraId="7B23D9EF" w14:textId="77777777" w:rsidR="00775612" w:rsidRDefault="00000000">
                      <w:pPr>
                        <w:ind w:left="108"/>
                        <w:rPr>
                          <w:rFonts w:ascii="Arial"/>
                          <w:b/>
                          <w:sz w:val="18"/>
                        </w:rPr>
                      </w:pPr>
                      <w:hyperlink r:id="rId13">
                        <w:r>
                          <w:rPr>
                            <w:rFonts w:ascii="Arial"/>
                            <w:b/>
                            <w:sz w:val="18"/>
                          </w:rPr>
                          <w:t>dpo@aslvc.piemonte.it</w:t>
                        </w:r>
                      </w:hyperlink>
                    </w:p>
                    <w:p w14:paraId="296CA6B4" w14:textId="77777777" w:rsidR="00775612" w:rsidRDefault="00000000">
                      <w:pPr>
                        <w:ind w:left="108" w:right="107"/>
                        <w:jc w:val="both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La informiamo, infine, che ai sensi degli articoli previsti dal Capo III del GDPR Lei potrà esercitare in ogni momento i diritti di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accesso, rettifica, cancellazione, limitazione, il diritto alla portabilità dei dati e il diritto di opposizione. Inoltre, ha il diritto di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presentare reclamo al Garante della privacy o di ricorrere all’autorità giudiziaria. il diritto di ottenere l’elenco completo ed</w:t>
                      </w:r>
                      <w:r>
                        <w:rPr>
                          <w:rFonts w:ascii="Arial MT" w:hAnsi="Arial MT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aggiornato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tutti soggetti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Responsabili e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autorizzati al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Suoi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personali.</w:t>
                      </w:r>
                    </w:p>
                    <w:p w14:paraId="48440B0D" w14:textId="77777777" w:rsidR="00775612" w:rsidRDefault="00775612">
                      <w:pPr>
                        <w:pStyle w:val="Corpotesto"/>
                        <w:rPr>
                          <w:rFonts w:ascii="Arial MT"/>
                          <w:sz w:val="18"/>
                        </w:rPr>
                      </w:pPr>
                    </w:p>
                    <w:p w14:paraId="7568CC62" w14:textId="77777777" w:rsidR="00775612" w:rsidRDefault="00000000">
                      <w:pPr>
                        <w:ind w:left="10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L’informativa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disponibile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sul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sito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http://www.aslvc.piemonte.it.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75612">
      <w:pgSz w:w="11910" w:h="16840"/>
      <w:pgMar w:top="1440" w:right="360" w:bottom="1360" w:left="680" w:header="573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BEDF" w14:textId="77777777" w:rsidR="00F96256" w:rsidRDefault="00F96256">
      <w:r>
        <w:separator/>
      </w:r>
    </w:p>
  </w:endnote>
  <w:endnote w:type="continuationSeparator" w:id="0">
    <w:p w14:paraId="63D744E3" w14:textId="77777777" w:rsidR="00F96256" w:rsidRDefault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F8D1" w14:textId="7DBEC218" w:rsidR="00775612" w:rsidRDefault="00A2377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534E2C08" wp14:editId="79A30333">
              <wp:simplePos x="0" y="0"/>
              <wp:positionH relativeFrom="page">
                <wp:posOffset>499745</wp:posOffset>
              </wp:positionH>
              <wp:positionV relativeFrom="page">
                <wp:posOffset>9819640</wp:posOffset>
              </wp:positionV>
              <wp:extent cx="6760845" cy="521970"/>
              <wp:effectExtent l="0" t="0" r="0" b="0"/>
              <wp:wrapNone/>
              <wp:docPr id="1407963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084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02"/>
                            <w:gridCol w:w="2268"/>
                            <w:gridCol w:w="2551"/>
                            <w:gridCol w:w="3011"/>
                          </w:tblGrid>
                          <w:tr w:rsidR="00775612" w14:paraId="1803B884" w14:textId="77777777">
                            <w:trPr>
                              <w:trHeight w:val="160"/>
                            </w:trPr>
                            <w:tc>
                              <w:tcPr>
                                <w:tcW w:w="2802" w:type="dxa"/>
                              </w:tcPr>
                              <w:p w14:paraId="39526CD2" w14:textId="77777777" w:rsidR="00775612" w:rsidRDefault="00000000">
                                <w:pPr>
                                  <w:pStyle w:val="TableParagraph"/>
                                  <w:spacing w:line="141" w:lineRule="exac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Stesura:</w:t>
                                </w:r>
                                <w:r>
                                  <w:rPr>
                                    <w:b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Andrea</w:t>
                                </w:r>
                                <w:r>
                                  <w:rPr>
                                    <w:b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Rosso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A259360" w14:textId="77777777" w:rsidR="00775612" w:rsidRDefault="00000000">
                                <w:pPr>
                                  <w:pStyle w:val="TableParagraph"/>
                                  <w:spacing w:line="141" w:lineRule="exac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Verifica:</w:t>
                                </w:r>
                                <w:r>
                                  <w:rPr>
                                    <w:b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Viviana</w:t>
                                </w:r>
                                <w:r>
                                  <w:rPr>
                                    <w:b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Ferrazzi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7E93909B" w14:textId="77777777" w:rsidR="00775612" w:rsidRDefault="00000000">
                                <w:pPr>
                                  <w:pStyle w:val="TableParagraph"/>
                                  <w:spacing w:line="141" w:lineRule="exac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Autorizzazione:</w:t>
                                </w:r>
                                <w:r>
                                  <w:rPr>
                                    <w:b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Gabriella</w:t>
                                </w:r>
                                <w:r>
                                  <w:rPr>
                                    <w:b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Garbarino</w:t>
                                </w:r>
                              </w:p>
                            </w:tc>
                            <w:tc>
                              <w:tcPr>
                                <w:tcW w:w="3011" w:type="dxa"/>
                              </w:tcPr>
                              <w:p w14:paraId="7E1F7620" w14:textId="77777777" w:rsidR="00775612" w:rsidRDefault="00000000">
                                <w:pPr>
                                  <w:pStyle w:val="TableParagraph"/>
                                  <w:spacing w:line="141" w:lineRule="exact"/>
                                  <w:ind w:left="107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Emissione:</w:t>
                                </w:r>
                                <w:r>
                                  <w:rPr>
                                    <w:b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Gabriella Garbarino</w:t>
                                </w:r>
                              </w:p>
                            </w:tc>
                          </w:tr>
                          <w:tr w:rsidR="00775612" w14:paraId="2D983F21" w14:textId="77777777">
                            <w:trPr>
                              <w:trHeight w:val="482"/>
                            </w:trPr>
                            <w:tc>
                              <w:tcPr>
                                <w:tcW w:w="2802" w:type="dxa"/>
                              </w:tcPr>
                              <w:p w14:paraId="61CA626A" w14:textId="77777777" w:rsidR="00775612" w:rsidRDefault="00000000">
                                <w:pPr>
                                  <w:pStyle w:val="TableParagraph"/>
                                  <w:ind w:right="93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Coadiutore Amministrativo BS</w:t>
                                </w:r>
                                <w:r>
                                  <w:rPr>
                                    <w:i/>
                                    <w:spacing w:val="-3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Dicembre</w:t>
                                </w:r>
                                <w:r>
                                  <w:rPr>
                                    <w:i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C2E5AC5" w14:textId="77777777" w:rsidR="00775612" w:rsidRDefault="00000000">
                                <w:pPr>
                                  <w:pStyle w:val="TableParagraph"/>
                                  <w:spacing w:line="160" w:lineRule="atLeast"/>
                                  <w:ind w:right="403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Dirigente Veterinario Area A</w:t>
                                </w:r>
                                <w:r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Responsabile Ufficio Anagrafe</w:t>
                                </w:r>
                                <w:r>
                                  <w:rPr>
                                    <w:i/>
                                    <w:spacing w:val="-3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Dicembre</w:t>
                                </w:r>
                                <w:r>
                                  <w:rPr>
                                    <w:i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95CFE61" w14:textId="77777777" w:rsidR="00775612" w:rsidRDefault="00000000">
                                <w:pPr>
                                  <w:pStyle w:val="TableParagraph"/>
                                  <w:ind w:right="138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Dirigente Responsabile SSD Veterinario</w:t>
                                </w:r>
                                <w:r>
                                  <w:rPr>
                                    <w:i/>
                                    <w:spacing w:val="-3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Area A</w:t>
                                </w:r>
                              </w:p>
                              <w:p w14:paraId="4F97754D" w14:textId="77777777" w:rsidR="00775612" w:rsidRDefault="00000000">
                                <w:pPr>
                                  <w:pStyle w:val="TableParagraph"/>
                                  <w:spacing w:line="141" w:lineRule="exact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Dicembre</w:t>
                                </w:r>
                                <w:r>
                                  <w:rPr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3011" w:type="dxa"/>
                              </w:tcPr>
                              <w:p w14:paraId="007BEF4E" w14:textId="77777777" w:rsidR="00775612" w:rsidRDefault="00000000">
                                <w:pPr>
                                  <w:pStyle w:val="TableParagraph"/>
                                  <w:ind w:left="107" w:right="171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Dirigente Responsabile SSD Veterinario Area A</w:t>
                                </w:r>
                                <w:r>
                                  <w:rPr>
                                    <w:i/>
                                    <w:spacing w:val="-3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Dicembre</w:t>
                                </w:r>
                                <w:r>
                                  <w:rPr>
                                    <w:i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4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775612" w14:paraId="545D585D" w14:textId="77777777">
                            <w:trPr>
                              <w:trHeight w:val="137"/>
                            </w:trPr>
                            <w:tc>
                              <w:tcPr>
                                <w:tcW w:w="2802" w:type="dxa"/>
                                <w:tcBorders>
                                  <w:right w:val="nil"/>
                                </w:tcBorders>
                              </w:tcPr>
                              <w:p w14:paraId="44BAACE1" w14:textId="77777777" w:rsidR="00775612" w:rsidRDefault="00000000">
                                <w:pPr>
                                  <w:pStyle w:val="TableParagraph"/>
                                  <w:spacing w:line="118" w:lineRule="exact"/>
                                  <w:ind w:left="884" w:right="-116"/>
                                  <w:rPr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</w:rPr>
                                  <w:t>QUESTO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DOCUMENTO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È</w:t>
                                </w:r>
                                <w:r>
                                  <w:rPr>
                                    <w:i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DI</w:t>
                                </w:r>
                                <w:r>
                                  <w:rPr>
                                    <w:i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PROPRIE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8871B8D" w14:textId="77777777" w:rsidR="00775612" w:rsidRDefault="00000000">
                                <w:pPr>
                                  <w:pStyle w:val="TableParagraph"/>
                                  <w:spacing w:line="118" w:lineRule="exact"/>
                                  <w:ind w:left="106" w:right="-116"/>
                                  <w:rPr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</w:rPr>
                                  <w:t>TÀ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DELL’AZIENDA</w:t>
                                </w:r>
                                <w:r>
                                  <w:rPr>
                                    <w:i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SANITARIA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LOCALE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VC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238D049" w14:textId="77777777" w:rsidR="00775612" w:rsidRDefault="00000000">
                                <w:pPr>
                                  <w:pStyle w:val="TableParagraph"/>
                                  <w:spacing w:line="118" w:lineRule="exact"/>
                                  <w:ind w:left="135" w:right="-87"/>
                                  <w:rPr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</w:rPr>
                                  <w:t>DI</w:t>
                                </w:r>
                                <w:r>
                                  <w:rPr>
                                    <w:i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VERCELLI</w:t>
                                </w:r>
                                <w:r>
                                  <w:rPr>
                                    <w:i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i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NON PUÒ</w:t>
                                </w:r>
                                <w:r>
                                  <w:rPr>
                                    <w:i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ESSERE</w:t>
                                </w:r>
                                <w:r>
                                  <w:rPr>
                                    <w:i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USATO,</w:t>
                                </w:r>
                                <w:r>
                                  <w:rPr>
                                    <w:i/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O</w:t>
                                </w:r>
                                <w:r>
                                  <w:rPr>
                                    <w:i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RI</w:t>
                                </w:r>
                              </w:p>
                            </w:tc>
                            <w:tc>
                              <w:tcPr>
                                <w:tcW w:w="3011" w:type="dxa"/>
                                <w:tcBorders>
                                  <w:left w:val="nil"/>
                                </w:tcBorders>
                              </w:tcPr>
                              <w:p w14:paraId="589B2EC0" w14:textId="77777777" w:rsidR="00775612" w:rsidRDefault="00000000">
                                <w:pPr>
                                  <w:pStyle w:val="TableParagraph"/>
                                  <w:spacing w:line="118" w:lineRule="exact"/>
                                  <w:ind w:left="80"/>
                                  <w:rPr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i/>
                                    <w:sz w:val="12"/>
                                  </w:rPr>
                                  <w:t>PRODOTTO</w:t>
                                </w:r>
                                <w:r>
                                  <w:rPr>
                                    <w:i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SENZA</w:t>
                                </w:r>
                                <w:r>
                                  <w:rPr>
                                    <w:i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2"/>
                                  </w:rPr>
                                  <w:t>AUTORIZZAZIONE.</w:t>
                                </w:r>
                              </w:p>
                            </w:tc>
                          </w:tr>
                        </w:tbl>
                        <w:p w14:paraId="1C13C5BF" w14:textId="77777777" w:rsidR="00775612" w:rsidRDefault="0077561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E2C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.35pt;margin-top:773.2pt;width:532.35pt;height:4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802"/>
                      <w:gridCol w:w="2268"/>
                      <w:gridCol w:w="2551"/>
                      <w:gridCol w:w="3011"/>
                    </w:tblGrid>
                    <w:tr w:rsidR="00775612" w14:paraId="1803B884" w14:textId="77777777">
                      <w:trPr>
                        <w:trHeight w:val="160"/>
                      </w:trPr>
                      <w:tc>
                        <w:tcPr>
                          <w:tcW w:w="2802" w:type="dxa"/>
                        </w:tcPr>
                        <w:p w14:paraId="39526CD2" w14:textId="77777777" w:rsidR="00775612" w:rsidRDefault="00000000">
                          <w:pPr>
                            <w:pStyle w:val="TableParagraph"/>
                            <w:spacing w:line="141" w:lineRule="exac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Stesura: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Andrea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Rosso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A259360" w14:textId="77777777" w:rsidR="00775612" w:rsidRDefault="00000000">
                          <w:pPr>
                            <w:pStyle w:val="TableParagraph"/>
                            <w:spacing w:line="141" w:lineRule="exac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Verifica: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Viviana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Ferrazzi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7E93909B" w14:textId="77777777" w:rsidR="00775612" w:rsidRDefault="00000000">
                          <w:pPr>
                            <w:pStyle w:val="TableParagraph"/>
                            <w:spacing w:line="141" w:lineRule="exac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Autorizzazione: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Gabriella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Garbarino</w:t>
                          </w:r>
                        </w:p>
                      </w:tc>
                      <w:tc>
                        <w:tcPr>
                          <w:tcW w:w="3011" w:type="dxa"/>
                        </w:tcPr>
                        <w:p w14:paraId="7E1F7620" w14:textId="77777777" w:rsidR="00775612" w:rsidRDefault="00000000">
                          <w:pPr>
                            <w:pStyle w:val="TableParagraph"/>
                            <w:spacing w:line="141" w:lineRule="exact"/>
                            <w:ind w:left="107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Emissione: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Gabriella Garbarino</w:t>
                          </w:r>
                        </w:p>
                      </w:tc>
                    </w:tr>
                    <w:tr w:rsidR="00775612" w14:paraId="2D983F21" w14:textId="77777777">
                      <w:trPr>
                        <w:trHeight w:val="482"/>
                      </w:trPr>
                      <w:tc>
                        <w:tcPr>
                          <w:tcW w:w="2802" w:type="dxa"/>
                        </w:tcPr>
                        <w:p w14:paraId="61CA626A" w14:textId="77777777" w:rsidR="00775612" w:rsidRDefault="00000000">
                          <w:pPr>
                            <w:pStyle w:val="TableParagraph"/>
                            <w:ind w:right="93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Coadiutore Amministrativo BS</w:t>
                          </w:r>
                          <w:r>
                            <w:rPr>
                              <w:i/>
                              <w:spacing w:val="-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Dicembre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C2E5AC5" w14:textId="77777777" w:rsidR="00775612" w:rsidRDefault="00000000">
                          <w:pPr>
                            <w:pStyle w:val="TableParagraph"/>
                            <w:spacing w:line="160" w:lineRule="atLeast"/>
                            <w:ind w:right="403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Dirigente Veterinario Area A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Responsabile Ufficio Anagrafe</w:t>
                          </w:r>
                          <w:r>
                            <w:rPr>
                              <w:i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Dicembre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2023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95CFE61" w14:textId="77777777" w:rsidR="00775612" w:rsidRDefault="00000000">
                          <w:pPr>
                            <w:pStyle w:val="TableParagraph"/>
                            <w:ind w:right="138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Dirigente Responsabile SSD Veterinario</w:t>
                          </w:r>
                          <w:r>
                            <w:rPr>
                              <w:i/>
                              <w:spacing w:val="-3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Area A</w:t>
                          </w:r>
                        </w:p>
                        <w:p w14:paraId="4F97754D" w14:textId="77777777" w:rsidR="00775612" w:rsidRDefault="00000000">
                          <w:pPr>
                            <w:pStyle w:val="TableParagraph"/>
                            <w:spacing w:line="141" w:lineRule="exac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Dicembre</w:t>
                          </w:r>
                          <w:r>
                            <w:rPr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2023</w:t>
                          </w:r>
                        </w:p>
                      </w:tc>
                      <w:tc>
                        <w:tcPr>
                          <w:tcW w:w="3011" w:type="dxa"/>
                        </w:tcPr>
                        <w:p w14:paraId="007BEF4E" w14:textId="77777777" w:rsidR="00775612" w:rsidRDefault="00000000">
                          <w:pPr>
                            <w:pStyle w:val="TableParagraph"/>
                            <w:ind w:left="107" w:right="171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Dirigente Responsabile SSD Veterinario Area A</w:t>
                          </w:r>
                          <w:r>
                            <w:rPr>
                              <w:i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Dicembre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2023</w:t>
                          </w:r>
                        </w:p>
                      </w:tc>
                    </w:tr>
                    <w:tr w:rsidR="00775612" w14:paraId="545D585D" w14:textId="77777777">
                      <w:trPr>
                        <w:trHeight w:val="137"/>
                      </w:trPr>
                      <w:tc>
                        <w:tcPr>
                          <w:tcW w:w="2802" w:type="dxa"/>
                          <w:tcBorders>
                            <w:right w:val="nil"/>
                          </w:tcBorders>
                        </w:tcPr>
                        <w:p w14:paraId="44BAACE1" w14:textId="77777777" w:rsidR="00775612" w:rsidRDefault="00000000">
                          <w:pPr>
                            <w:pStyle w:val="TableParagraph"/>
                            <w:spacing w:line="118" w:lineRule="exact"/>
                            <w:ind w:left="884" w:right="-116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QUESTO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DOCUMENTO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È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DI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PROPRIE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left w:val="nil"/>
                            <w:right w:val="nil"/>
                          </w:tcBorders>
                        </w:tcPr>
                        <w:p w14:paraId="48871B8D" w14:textId="77777777" w:rsidR="00775612" w:rsidRDefault="00000000">
                          <w:pPr>
                            <w:pStyle w:val="TableParagraph"/>
                            <w:spacing w:line="118" w:lineRule="exact"/>
                            <w:ind w:left="106" w:right="-116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TÀ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DELL’AZIENDA</w:t>
                          </w:r>
                          <w:r>
                            <w:rPr>
                              <w:i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SANITARIA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LOCALE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VC</w:t>
                          </w:r>
                        </w:p>
                      </w:tc>
                      <w:tc>
                        <w:tcPr>
                          <w:tcW w:w="2551" w:type="dxa"/>
                          <w:tcBorders>
                            <w:left w:val="nil"/>
                            <w:right w:val="nil"/>
                          </w:tcBorders>
                        </w:tcPr>
                        <w:p w14:paraId="0238D049" w14:textId="77777777" w:rsidR="00775612" w:rsidRDefault="00000000">
                          <w:pPr>
                            <w:pStyle w:val="TableParagraph"/>
                            <w:spacing w:line="118" w:lineRule="exact"/>
                            <w:ind w:left="135" w:right="-87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DI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VERCELLI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E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NON PUÒ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ESSERE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USATO,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O</w:t>
                          </w:r>
                          <w:r>
                            <w:rPr>
                              <w:i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RI</w:t>
                          </w:r>
                        </w:p>
                      </w:tc>
                      <w:tc>
                        <w:tcPr>
                          <w:tcW w:w="3011" w:type="dxa"/>
                          <w:tcBorders>
                            <w:left w:val="nil"/>
                          </w:tcBorders>
                        </w:tcPr>
                        <w:p w14:paraId="589B2EC0" w14:textId="77777777" w:rsidR="00775612" w:rsidRDefault="00000000">
                          <w:pPr>
                            <w:pStyle w:val="TableParagraph"/>
                            <w:spacing w:line="118" w:lineRule="exact"/>
                            <w:ind w:left="8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PRODOTTO</w:t>
                          </w:r>
                          <w:r>
                            <w:rPr>
                              <w:i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SENZA</w:t>
                          </w:r>
                          <w:r>
                            <w:rPr>
                              <w:i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AUTORIZZAZIONE.</w:t>
                          </w:r>
                        </w:p>
                      </w:tc>
                    </w:tr>
                  </w:tbl>
                  <w:p w14:paraId="1C13C5BF" w14:textId="77777777" w:rsidR="00775612" w:rsidRDefault="00775612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2FA3" w14:textId="77777777" w:rsidR="00F96256" w:rsidRDefault="00F96256">
      <w:r>
        <w:separator/>
      </w:r>
    </w:p>
  </w:footnote>
  <w:footnote w:type="continuationSeparator" w:id="0">
    <w:p w14:paraId="19F7E655" w14:textId="77777777" w:rsidR="00F96256" w:rsidRDefault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2C9" w14:textId="7A279C5F" w:rsidR="00775612" w:rsidRDefault="00A2377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4B5EA09" wp14:editId="0521BBA0">
              <wp:simplePos x="0" y="0"/>
              <wp:positionH relativeFrom="page">
                <wp:posOffset>499745</wp:posOffset>
              </wp:positionH>
              <wp:positionV relativeFrom="page">
                <wp:posOffset>360680</wp:posOffset>
              </wp:positionV>
              <wp:extent cx="6469380" cy="567690"/>
              <wp:effectExtent l="0" t="0" r="0" b="0"/>
              <wp:wrapNone/>
              <wp:docPr id="4793318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938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55"/>
                            <w:gridCol w:w="4308"/>
                            <w:gridCol w:w="2410"/>
                          </w:tblGrid>
                          <w:tr w:rsidR="00775612" w14:paraId="2C6D0148" w14:textId="77777777">
                            <w:trPr>
                              <w:trHeight w:val="422"/>
                            </w:trPr>
                            <w:tc>
                              <w:tcPr>
                                <w:tcW w:w="3455" w:type="dxa"/>
                                <w:vMerge w:val="restart"/>
                              </w:tcPr>
                              <w:p w14:paraId="2C3C0784" w14:textId="77777777" w:rsidR="00775612" w:rsidRDefault="00775612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4308" w:type="dxa"/>
                                <w:vMerge w:val="restart"/>
                              </w:tcPr>
                              <w:p w14:paraId="15F91A36" w14:textId="77777777" w:rsidR="00775612" w:rsidRDefault="00775612">
                                <w:pPr>
                                  <w:pStyle w:val="TableParagraph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  <w:p w14:paraId="106F597E" w14:textId="77777777" w:rsidR="00775612" w:rsidRDefault="00000000">
                                <w:pPr>
                                  <w:pStyle w:val="TableParagraph"/>
                                  <w:ind w:left="1580" w:right="157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MODULO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1AC90261" w14:textId="77777777" w:rsidR="00775612" w:rsidRDefault="00000000">
                                <w:pPr>
                                  <w:pStyle w:val="TableParagraph"/>
                                  <w:ind w:left="114" w:right="99" w:firstLine="20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Rich. nulla osta manifestaz.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animali</w:t>
                                </w:r>
                                <w:r>
                                  <w:rPr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(VETA.MO.2069.02).doc</w:t>
                                </w:r>
                              </w:p>
                            </w:tc>
                          </w:tr>
                          <w:tr w:rsidR="00775612" w14:paraId="67AC6E03" w14:textId="77777777">
                            <w:trPr>
                              <w:trHeight w:val="440"/>
                            </w:trPr>
                            <w:tc>
                              <w:tcPr>
                                <w:tcW w:w="345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D6E9EA" w14:textId="77777777" w:rsidR="00775612" w:rsidRDefault="0077561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D8B025" w14:textId="77777777" w:rsidR="00775612" w:rsidRDefault="0077561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12EA31EB" w14:textId="77777777" w:rsidR="00775612" w:rsidRDefault="00775612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3D89B9DF" w14:textId="77777777" w:rsidR="00775612" w:rsidRDefault="00000000">
                                <w:pPr>
                                  <w:pStyle w:val="TableParagraph"/>
                                  <w:ind w:left="966" w:right="95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pag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/3</w:t>
                                </w:r>
                              </w:p>
                            </w:tc>
                          </w:tr>
                        </w:tbl>
                        <w:p w14:paraId="5D05464D" w14:textId="77777777" w:rsidR="00775612" w:rsidRDefault="0077561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5EA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35pt;margin-top:28.4pt;width:509.4pt;height:44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55"/>
                      <w:gridCol w:w="4308"/>
                      <w:gridCol w:w="2410"/>
                    </w:tblGrid>
                    <w:tr w:rsidR="00775612" w14:paraId="2C6D0148" w14:textId="77777777">
                      <w:trPr>
                        <w:trHeight w:val="422"/>
                      </w:trPr>
                      <w:tc>
                        <w:tcPr>
                          <w:tcW w:w="3455" w:type="dxa"/>
                          <w:vMerge w:val="restart"/>
                        </w:tcPr>
                        <w:p w14:paraId="2C3C0784" w14:textId="77777777" w:rsidR="00775612" w:rsidRDefault="00775612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4308" w:type="dxa"/>
                          <w:vMerge w:val="restart"/>
                        </w:tcPr>
                        <w:p w14:paraId="15F91A36" w14:textId="77777777" w:rsidR="00775612" w:rsidRDefault="00775612">
                          <w:pPr>
                            <w:pStyle w:val="TableParagraph"/>
                            <w:ind w:left="0"/>
                            <w:rPr>
                              <w:sz w:val="24"/>
                            </w:rPr>
                          </w:pPr>
                        </w:p>
                        <w:p w14:paraId="106F597E" w14:textId="77777777" w:rsidR="00775612" w:rsidRDefault="00000000">
                          <w:pPr>
                            <w:pStyle w:val="TableParagraph"/>
                            <w:ind w:left="1580" w:right="157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MODULO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1AC90261" w14:textId="77777777" w:rsidR="00775612" w:rsidRDefault="00000000">
                          <w:pPr>
                            <w:pStyle w:val="TableParagraph"/>
                            <w:ind w:left="114" w:right="99" w:firstLine="20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Rich. nulla osta manifestaz.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animali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(VETA.MO.2069.02).doc</w:t>
                          </w:r>
                        </w:p>
                      </w:tc>
                    </w:tr>
                    <w:tr w:rsidR="00775612" w14:paraId="67AC6E03" w14:textId="77777777">
                      <w:trPr>
                        <w:trHeight w:val="440"/>
                      </w:trPr>
                      <w:tc>
                        <w:tcPr>
                          <w:tcW w:w="3455" w:type="dxa"/>
                          <w:vMerge/>
                          <w:tcBorders>
                            <w:top w:val="nil"/>
                          </w:tcBorders>
                        </w:tcPr>
                        <w:p w14:paraId="6CD6E9EA" w14:textId="77777777" w:rsidR="00775612" w:rsidRDefault="0077561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308" w:type="dxa"/>
                          <w:vMerge/>
                          <w:tcBorders>
                            <w:top w:val="nil"/>
                          </w:tcBorders>
                        </w:tcPr>
                        <w:p w14:paraId="0BD8B025" w14:textId="77777777" w:rsidR="00775612" w:rsidRDefault="0077561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</w:tcPr>
                        <w:p w14:paraId="12EA31EB" w14:textId="77777777" w:rsidR="00775612" w:rsidRDefault="00775612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3D89B9DF" w14:textId="77777777" w:rsidR="00775612" w:rsidRDefault="00000000">
                          <w:pPr>
                            <w:pStyle w:val="TableParagraph"/>
                            <w:ind w:left="966" w:right="95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c>
                    </w:tr>
                  </w:tbl>
                  <w:p w14:paraId="5D05464D" w14:textId="77777777" w:rsidR="00775612" w:rsidRDefault="00775612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490048" behindDoc="1" locked="0" layoutInCell="1" allowOverlap="1" wp14:anchorId="51DFFF89" wp14:editId="195B0150">
          <wp:simplePos x="0" y="0"/>
          <wp:positionH relativeFrom="page">
            <wp:posOffset>575449</wp:posOffset>
          </wp:positionH>
          <wp:positionV relativeFrom="page">
            <wp:posOffset>367030</wp:posOffset>
          </wp:positionV>
          <wp:extent cx="2048847" cy="5533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847" cy="55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754C"/>
    <w:multiLevelType w:val="hybridMultilevel"/>
    <w:tmpl w:val="738E6E3E"/>
    <w:lvl w:ilvl="0" w:tplc="B58688BA">
      <w:start w:val="3"/>
      <w:numFmt w:val="upperLetter"/>
      <w:lvlText w:val="%1"/>
      <w:lvlJc w:val="left"/>
      <w:pPr>
        <w:ind w:left="220" w:hanging="474"/>
        <w:jc w:val="left"/>
      </w:pPr>
      <w:rPr>
        <w:rFonts w:hint="default"/>
        <w:lang w:val="it-IT" w:eastAsia="en-US" w:bidi="ar-SA"/>
      </w:rPr>
    </w:lvl>
    <w:lvl w:ilvl="1" w:tplc="EC0C0E00">
      <w:start w:val="1"/>
      <w:numFmt w:val="decimal"/>
      <w:lvlText w:val="%2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5EEEB9A">
      <w:start w:val="1"/>
      <w:numFmt w:val="lowerLetter"/>
      <w:lvlText w:val="%3)"/>
      <w:lvlJc w:val="left"/>
      <w:pPr>
        <w:ind w:left="580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180A9F36">
      <w:numFmt w:val="bullet"/>
      <w:lvlText w:val="•"/>
      <w:lvlJc w:val="left"/>
      <w:pPr>
        <w:ind w:left="2023" w:hanging="247"/>
      </w:pPr>
      <w:rPr>
        <w:rFonts w:hint="default"/>
        <w:lang w:val="it-IT" w:eastAsia="en-US" w:bidi="ar-SA"/>
      </w:rPr>
    </w:lvl>
    <w:lvl w:ilvl="4" w:tplc="6016C994">
      <w:numFmt w:val="bullet"/>
      <w:lvlText w:val="•"/>
      <w:lvlJc w:val="left"/>
      <w:pPr>
        <w:ind w:left="3286" w:hanging="247"/>
      </w:pPr>
      <w:rPr>
        <w:rFonts w:hint="default"/>
        <w:lang w:val="it-IT" w:eastAsia="en-US" w:bidi="ar-SA"/>
      </w:rPr>
    </w:lvl>
    <w:lvl w:ilvl="5" w:tplc="F0EAC53C">
      <w:numFmt w:val="bullet"/>
      <w:lvlText w:val="•"/>
      <w:lvlJc w:val="left"/>
      <w:pPr>
        <w:ind w:left="4549" w:hanging="247"/>
      </w:pPr>
      <w:rPr>
        <w:rFonts w:hint="default"/>
        <w:lang w:val="it-IT" w:eastAsia="en-US" w:bidi="ar-SA"/>
      </w:rPr>
    </w:lvl>
    <w:lvl w:ilvl="6" w:tplc="1174FA00">
      <w:numFmt w:val="bullet"/>
      <w:lvlText w:val="•"/>
      <w:lvlJc w:val="left"/>
      <w:pPr>
        <w:ind w:left="5813" w:hanging="247"/>
      </w:pPr>
      <w:rPr>
        <w:rFonts w:hint="default"/>
        <w:lang w:val="it-IT" w:eastAsia="en-US" w:bidi="ar-SA"/>
      </w:rPr>
    </w:lvl>
    <w:lvl w:ilvl="7" w:tplc="8684F896">
      <w:numFmt w:val="bullet"/>
      <w:lvlText w:val="•"/>
      <w:lvlJc w:val="left"/>
      <w:pPr>
        <w:ind w:left="7076" w:hanging="247"/>
      </w:pPr>
      <w:rPr>
        <w:rFonts w:hint="default"/>
        <w:lang w:val="it-IT" w:eastAsia="en-US" w:bidi="ar-SA"/>
      </w:rPr>
    </w:lvl>
    <w:lvl w:ilvl="8" w:tplc="405EB7D8">
      <w:numFmt w:val="bullet"/>
      <w:lvlText w:val="•"/>
      <w:lvlJc w:val="left"/>
      <w:pPr>
        <w:ind w:left="8339" w:hanging="247"/>
      </w:pPr>
      <w:rPr>
        <w:rFonts w:hint="default"/>
        <w:lang w:val="it-IT" w:eastAsia="en-US" w:bidi="ar-SA"/>
      </w:rPr>
    </w:lvl>
  </w:abstractNum>
  <w:num w:numId="1" w16cid:durableId="10368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12"/>
    <w:rsid w:val="00775612"/>
    <w:rsid w:val="00A2377C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B079D"/>
  <w15:docId w15:val="{BD71D500-ED3D-476B-8870-40A92FF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0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aslvc.piemont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ocollo@aslvc.piemont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lvc.piemonte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aslvc.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slvc.piemonte.it" TargetMode="External"/><Relationship Id="rId14" Type="http://schemas.openxmlformats.org/officeDocument/2006/relationships/hyperlink" Target="http://www.aslvc.piemont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Rich_nulla_osta_manifestaz_animali_(VETA_MO_2069</dc:title>
  <dc:creator>daniela.sacchi</dc:creator>
  <cp:lastModifiedBy>Giada Bongiovanni</cp:lastModifiedBy>
  <cp:revision>2</cp:revision>
  <dcterms:created xsi:type="dcterms:W3CDTF">2024-03-26T10:41:00Z</dcterms:created>
  <dcterms:modified xsi:type="dcterms:W3CDTF">2024-03-26T10:41:00Z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2024-03-26T00:00:00Z</vt:filetime>
  </property>
</Properties>
</file>